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5F" w:rsidRDefault="00A44F5F" w:rsidP="00837039">
      <w:pPr>
        <w:pStyle w:val="Normal1"/>
        <w:spacing w:before="120" w:after="120"/>
        <w:jc w:val="center"/>
        <w:rPr>
          <w:rFonts w:ascii="Arial" w:eastAsia="Times New Roman" w:hAnsi="Arial" w:cs="Arial"/>
          <w:b/>
          <w:sz w:val="22"/>
          <w:szCs w:val="22"/>
        </w:rPr>
      </w:pPr>
      <w:r>
        <w:rPr>
          <w:rFonts w:ascii="Arial" w:eastAsia="Times New Roman" w:hAnsi="Arial" w:cs="Arial"/>
          <w:b/>
          <w:sz w:val="22"/>
          <w:szCs w:val="22"/>
        </w:rPr>
        <w:t>ANEXO IX</w:t>
      </w:r>
    </w:p>
    <w:p w:rsidR="00837039" w:rsidRPr="00BB0498" w:rsidRDefault="00837039" w:rsidP="00837039">
      <w:pPr>
        <w:pStyle w:val="Normal1"/>
        <w:spacing w:before="120" w:after="120"/>
        <w:jc w:val="center"/>
        <w:rPr>
          <w:rFonts w:ascii="Arial" w:eastAsia="Times New Roman" w:hAnsi="Arial" w:cs="Arial"/>
          <w:sz w:val="22"/>
          <w:szCs w:val="22"/>
        </w:rPr>
      </w:pPr>
      <w:r w:rsidRPr="00BB0498">
        <w:rPr>
          <w:rFonts w:ascii="Arial" w:eastAsia="Times New Roman" w:hAnsi="Arial" w:cs="Arial"/>
          <w:b/>
          <w:sz w:val="22"/>
          <w:szCs w:val="22"/>
        </w:rPr>
        <w:t>MINUTA DO CONTRATO</w:t>
      </w:r>
    </w:p>
    <w:p w:rsidR="00837039" w:rsidRPr="00BB0498" w:rsidRDefault="00837039" w:rsidP="00837039">
      <w:pPr>
        <w:pStyle w:val="Normal1"/>
        <w:spacing w:before="120" w:after="120"/>
        <w:jc w:val="center"/>
        <w:rPr>
          <w:rFonts w:ascii="Arial" w:eastAsia="Times New Roman" w:hAnsi="Arial" w:cs="Arial"/>
          <w:sz w:val="22"/>
          <w:szCs w:val="22"/>
        </w:rPr>
      </w:pPr>
      <w:r w:rsidRPr="00BB0498">
        <w:rPr>
          <w:rFonts w:ascii="Arial" w:eastAsia="Times New Roman" w:hAnsi="Arial" w:cs="Arial"/>
          <w:b/>
          <w:sz w:val="22"/>
          <w:szCs w:val="22"/>
        </w:rPr>
        <w:t xml:space="preserve">PREGÃO PRESENCIAL Nº </w:t>
      </w:r>
      <w:r w:rsidR="00A44F5F">
        <w:rPr>
          <w:rFonts w:ascii="Arial" w:eastAsia="Times New Roman" w:hAnsi="Arial" w:cs="Arial"/>
          <w:b/>
          <w:sz w:val="22"/>
          <w:szCs w:val="22"/>
        </w:rPr>
        <w:t>XX/2021</w:t>
      </w:r>
      <w:r w:rsidRPr="00BB0498">
        <w:rPr>
          <w:rFonts w:ascii="Arial" w:eastAsia="Times New Roman" w:hAnsi="Arial" w:cs="Arial"/>
          <w:b/>
          <w:sz w:val="22"/>
          <w:szCs w:val="22"/>
        </w:rPr>
        <w:t>– CITMAR</w:t>
      </w:r>
    </w:p>
    <w:p w:rsidR="00837039" w:rsidRPr="00BB0498" w:rsidRDefault="00837039" w:rsidP="00837039">
      <w:pPr>
        <w:pStyle w:val="Normal1"/>
        <w:spacing w:before="120" w:after="120"/>
        <w:ind w:left="3960"/>
        <w:jc w:val="both"/>
        <w:rPr>
          <w:rFonts w:ascii="Arial" w:eastAsia="Times New Roman" w:hAnsi="Arial" w:cs="Arial"/>
          <w:sz w:val="22"/>
          <w:szCs w:val="22"/>
        </w:rPr>
      </w:pPr>
    </w:p>
    <w:p w:rsidR="0092551E" w:rsidRPr="00BB0498" w:rsidRDefault="0092551E" w:rsidP="0092551E">
      <w:pPr>
        <w:pStyle w:val="Normal1"/>
        <w:spacing w:before="120" w:after="120"/>
        <w:ind w:left="4111"/>
        <w:jc w:val="both"/>
        <w:rPr>
          <w:rFonts w:ascii="Arial" w:eastAsia="Times New Roman" w:hAnsi="Arial" w:cs="Arial"/>
          <w:sz w:val="22"/>
          <w:szCs w:val="22"/>
        </w:rPr>
      </w:pPr>
      <w:r>
        <w:rPr>
          <w:rFonts w:ascii="Arial" w:eastAsia="Times New Roman" w:hAnsi="Arial" w:cs="Arial"/>
          <w:b/>
          <w:sz w:val="22"/>
          <w:szCs w:val="22"/>
        </w:rPr>
        <w:t>CONTRATO Nº XX/2021</w:t>
      </w:r>
      <w:r w:rsidRPr="00BB0498">
        <w:rPr>
          <w:rFonts w:ascii="Arial" w:eastAsia="Times New Roman" w:hAnsi="Arial" w:cs="Arial"/>
          <w:b/>
          <w:sz w:val="22"/>
          <w:szCs w:val="22"/>
        </w:rPr>
        <w:t xml:space="preserve"> FIRMADO COM A EMPRESA </w:t>
      </w:r>
      <w:proofErr w:type="spellStart"/>
      <w:r w:rsidRPr="00BB0498">
        <w:rPr>
          <w:rFonts w:ascii="Arial" w:eastAsia="Times New Roman" w:hAnsi="Arial" w:cs="Arial"/>
          <w:b/>
          <w:sz w:val="22"/>
          <w:szCs w:val="22"/>
        </w:rPr>
        <w:t>xxxxxxxx</w:t>
      </w:r>
      <w:proofErr w:type="spellEnd"/>
      <w:r w:rsidRPr="00BB0498">
        <w:rPr>
          <w:rFonts w:ascii="Arial" w:eastAsia="Times New Roman" w:hAnsi="Arial" w:cs="Arial"/>
          <w:b/>
          <w:sz w:val="22"/>
          <w:szCs w:val="22"/>
        </w:rPr>
        <w:t xml:space="preserve"> PARA </w:t>
      </w:r>
      <w:r w:rsidRPr="00A44F5F">
        <w:rPr>
          <w:rFonts w:ascii="Arial" w:hAnsi="Arial" w:cs="Arial"/>
          <w:color w:val="000000"/>
          <w:sz w:val="22"/>
          <w:szCs w:val="22"/>
        </w:rPr>
        <w:t>C</w:t>
      </w:r>
      <w:r w:rsidRPr="00A44F5F">
        <w:rPr>
          <w:rFonts w:ascii="Arial" w:hAnsi="Arial" w:cs="Arial"/>
          <w:b/>
          <w:color w:val="000000"/>
          <w:sz w:val="22"/>
          <w:szCs w:val="22"/>
        </w:rPr>
        <w:t xml:space="preserve">ONTRATAÇÃO </w:t>
      </w:r>
      <w:r w:rsidRPr="00A44F5F">
        <w:rPr>
          <w:rFonts w:ascii="Arial" w:hAnsi="Arial" w:cs="Arial"/>
          <w:b/>
          <w:sz w:val="22"/>
          <w:szCs w:val="22"/>
        </w:rPr>
        <w:t>DE EMPRESA ESPECIALIZADA NA CRIAÇÃO, EDIÇÃO E FINALIZAÇÃO DE VÍDEOS E IMAGENS INSTITUCIONAIS TURÍSTICAS DOS MUNICÍPIOS PERTENCENTES AO CONSÓRCIO INTERMUNICIPAL DE TURISMO DA COSTA VERDE E MAR -</w:t>
      </w:r>
      <w:r w:rsidRPr="00A44F5F">
        <w:rPr>
          <w:rFonts w:ascii="Arial" w:hAnsi="Arial" w:cs="Arial"/>
          <w:b/>
        </w:rPr>
        <w:t xml:space="preserve"> CITMAR</w:t>
      </w:r>
      <w:r w:rsidRPr="00BB0498">
        <w:rPr>
          <w:rFonts w:ascii="Arial" w:eastAsia="Times New Roman" w:hAnsi="Arial" w:cs="Arial"/>
          <w:b/>
          <w:sz w:val="22"/>
          <w:szCs w:val="22"/>
        </w:rPr>
        <w:t xml:space="preserve">, CONFORME PROCESSO LICITATÓRIO PREGÃO PRESENCIAL N. </w:t>
      </w:r>
      <w:r>
        <w:rPr>
          <w:rFonts w:ascii="Arial" w:eastAsia="Times New Roman" w:hAnsi="Arial" w:cs="Arial"/>
          <w:b/>
          <w:sz w:val="22"/>
          <w:szCs w:val="22"/>
        </w:rPr>
        <w:t>XX</w:t>
      </w:r>
      <w:r w:rsidRPr="00BB0498">
        <w:rPr>
          <w:rFonts w:ascii="Arial" w:eastAsia="Times New Roman" w:hAnsi="Arial" w:cs="Arial"/>
          <w:b/>
          <w:sz w:val="22"/>
          <w:szCs w:val="22"/>
        </w:rPr>
        <w:t>/20</w:t>
      </w:r>
      <w:r>
        <w:rPr>
          <w:rFonts w:ascii="Arial" w:eastAsia="Times New Roman" w:hAnsi="Arial" w:cs="Arial"/>
          <w:b/>
          <w:sz w:val="22"/>
          <w:szCs w:val="22"/>
        </w:rPr>
        <w:t>21</w:t>
      </w:r>
      <w:r w:rsidRPr="00BB0498">
        <w:rPr>
          <w:rFonts w:ascii="Arial" w:eastAsia="Times New Roman" w:hAnsi="Arial" w:cs="Arial"/>
          <w:b/>
          <w:sz w:val="22"/>
          <w:szCs w:val="22"/>
        </w:rPr>
        <w:t>.</w:t>
      </w:r>
    </w:p>
    <w:p w:rsidR="0092551E" w:rsidRPr="00BB0498" w:rsidRDefault="0092551E" w:rsidP="0092551E">
      <w:pPr>
        <w:pStyle w:val="Normal1"/>
        <w:spacing w:before="120" w:after="120"/>
        <w:rPr>
          <w:rFonts w:ascii="Arial" w:eastAsia="Times New Roman" w:hAnsi="Arial" w:cs="Arial"/>
          <w:sz w:val="22"/>
          <w:szCs w:val="22"/>
        </w:rPr>
      </w:pPr>
    </w:p>
    <w:p w:rsidR="00F54838" w:rsidRPr="00BB0498" w:rsidRDefault="00F54838" w:rsidP="00F54838">
      <w:pPr>
        <w:pStyle w:val="Normal1"/>
        <w:spacing w:before="120" w:after="120"/>
        <w:jc w:val="both"/>
        <w:rPr>
          <w:rFonts w:ascii="Arial" w:eastAsia="Times New Roman" w:hAnsi="Arial" w:cs="Arial"/>
          <w:sz w:val="22"/>
          <w:szCs w:val="22"/>
        </w:rPr>
      </w:pPr>
      <w:r w:rsidRPr="006A48E5">
        <w:rPr>
          <w:rFonts w:ascii="Arial" w:eastAsia="Times New Roman" w:hAnsi="Arial" w:cs="Arial"/>
          <w:sz w:val="22"/>
          <w:szCs w:val="22"/>
        </w:rPr>
        <w:t xml:space="preserve">O </w:t>
      </w:r>
      <w:r w:rsidRPr="006A48E5">
        <w:rPr>
          <w:rFonts w:ascii="Arial" w:eastAsia="Times New Roman" w:hAnsi="Arial" w:cs="Arial"/>
          <w:b/>
          <w:sz w:val="22"/>
          <w:szCs w:val="22"/>
        </w:rPr>
        <w:t>CONSÓRCIO INTERMUNICIPAL DE TURISMO COSTA VERDE E MAR – CITMAR</w:t>
      </w:r>
      <w:r w:rsidRPr="006A48E5">
        <w:rPr>
          <w:rFonts w:ascii="Arial" w:eastAsia="Times New Roman" w:hAnsi="Arial" w:cs="Arial"/>
          <w:sz w:val="22"/>
          <w:szCs w:val="22"/>
        </w:rPr>
        <w:t xml:space="preserve">, constituído sob a forma de associação pública, com personalidade jurídica de direito público e natureza autárquica </w:t>
      </w:r>
      <w:proofErr w:type="spellStart"/>
      <w:r w:rsidRPr="006A48E5">
        <w:rPr>
          <w:rFonts w:ascii="Arial" w:eastAsia="Times New Roman" w:hAnsi="Arial" w:cs="Arial"/>
          <w:sz w:val="22"/>
          <w:szCs w:val="22"/>
        </w:rPr>
        <w:t>interfederativa</w:t>
      </w:r>
      <w:proofErr w:type="spellEnd"/>
      <w:r w:rsidRPr="006A48E5">
        <w:rPr>
          <w:rFonts w:ascii="Arial" w:eastAsia="Times New Roman" w:hAnsi="Arial" w:cs="Arial"/>
          <w:sz w:val="22"/>
          <w:szCs w:val="22"/>
        </w:rPr>
        <w:t xml:space="preserve">, inscrito no CNPJ sob nº 09.267.291/0001-53, com sede na Rua Luiz Lopes Gonzaga, nº. 1655, sala 2, Bairro São Vicente, no Município de Itajaí/SC, CEP 88.309-421, neste ato representado por seu </w:t>
      </w:r>
      <w:r>
        <w:rPr>
          <w:rFonts w:ascii="Arial" w:eastAsia="Times New Roman" w:hAnsi="Arial" w:cs="Arial"/>
          <w:sz w:val="22"/>
          <w:szCs w:val="22"/>
        </w:rPr>
        <w:t xml:space="preserve">XXXX Senhor (a) </w:t>
      </w:r>
      <w:r>
        <w:rPr>
          <w:rFonts w:ascii="Arial" w:eastAsia="Times New Roman" w:hAnsi="Arial" w:cs="Arial"/>
          <w:b/>
          <w:sz w:val="22"/>
          <w:szCs w:val="22"/>
        </w:rPr>
        <w:t>XXXXXX</w:t>
      </w:r>
      <w:r w:rsidRPr="006A48E5">
        <w:rPr>
          <w:rFonts w:ascii="Arial" w:eastAsia="Times New Roman" w:hAnsi="Arial" w:cs="Arial"/>
          <w:sz w:val="22"/>
          <w:szCs w:val="22"/>
        </w:rPr>
        <w:t xml:space="preserve">, doravante denominado </w:t>
      </w:r>
      <w:r w:rsidRPr="006A48E5">
        <w:rPr>
          <w:rFonts w:ascii="Arial" w:eastAsia="Times New Roman" w:hAnsi="Arial" w:cs="Arial"/>
          <w:b/>
          <w:sz w:val="22"/>
          <w:szCs w:val="22"/>
        </w:rPr>
        <w:t>CONTRATANTE</w:t>
      </w:r>
      <w:r w:rsidRPr="006A48E5">
        <w:rPr>
          <w:rFonts w:ascii="Arial" w:eastAsia="Times New Roman" w:hAnsi="Arial" w:cs="Arial"/>
          <w:sz w:val="22"/>
          <w:szCs w:val="22"/>
        </w:rPr>
        <w:t>, e a empresa</w:t>
      </w:r>
    </w:p>
    <w:p w:rsidR="00F54838" w:rsidRPr="00BB0498" w:rsidRDefault="00F54838" w:rsidP="00F54838">
      <w:pPr>
        <w:pStyle w:val="Normal1"/>
        <w:spacing w:before="120" w:after="120"/>
        <w:jc w:val="both"/>
        <w:rPr>
          <w:rFonts w:ascii="Arial" w:eastAsia="Times New Roman" w:hAnsi="Arial" w:cs="Arial"/>
          <w:sz w:val="22"/>
          <w:szCs w:val="22"/>
        </w:rPr>
      </w:pPr>
      <w:r w:rsidRPr="00BB0498">
        <w:rPr>
          <w:rFonts w:ascii="Arial" w:eastAsia="Times New Roman" w:hAnsi="Arial" w:cs="Arial"/>
          <w:b/>
          <w:sz w:val="22"/>
          <w:szCs w:val="22"/>
        </w:rPr>
        <w:t>XXXXXXXX</w:t>
      </w:r>
      <w:r w:rsidRPr="00BB0498">
        <w:rPr>
          <w:rFonts w:ascii="Arial" w:eastAsia="Times New Roman" w:hAnsi="Arial" w:cs="Arial"/>
          <w:sz w:val="22"/>
          <w:szCs w:val="22"/>
        </w:rPr>
        <w:t xml:space="preserve">, </w:t>
      </w:r>
      <w:r>
        <w:rPr>
          <w:rFonts w:ascii="Arial" w:eastAsia="Times New Roman" w:hAnsi="Arial" w:cs="Arial"/>
          <w:sz w:val="22"/>
          <w:szCs w:val="22"/>
        </w:rPr>
        <w:t xml:space="preserve">pessoa jurídica de direito privado, </w:t>
      </w:r>
      <w:r w:rsidRPr="00BB0498">
        <w:rPr>
          <w:rFonts w:ascii="Arial" w:eastAsia="Times New Roman" w:hAnsi="Arial" w:cs="Arial"/>
          <w:sz w:val="22"/>
          <w:szCs w:val="22"/>
        </w:rPr>
        <w:t>in</w:t>
      </w:r>
      <w:r>
        <w:rPr>
          <w:rFonts w:ascii="Arial" w:eastAsia="Times New Roman" w:hAnsi="Arial" w:cs="Arial"/>
          <w:sz w:val="22"/>
          <w:szCs w:val="22"/>
        </w:rPr>
        <w:t>s</w:t>
      </w:r>
      <w:r w:rsidRPr="00BB0498">
        <w:rPr>
          <w:rFonts w:ascii="Arial" w:eastAsia="Times New Roman" w:hAnsi="Arial" w:cs="Arial"/>
          <w:sz w:val="22"/>
          <w:szCs w:val="22"/>
        </w:rPr>
        <w:t xml:space="preserve">crita no CNPJ sob nº </w:t>
      </w:r>
      <w:proofErr w:type="spellStart"/>
      <w:r w:rsidRPr="00BB0498">
        <w:rPr>
          <w:rFonts w:ascii="Arial" w:eastAsia="Times New Roman" w:hAnsi="Arial" w:cs="Arial"/>
          <w:sz w:val="22"/>
          <w:szCs w:val="22"/>
        </w:rPr>
        <w:t>xxxxxxx</w:t>
      </w:r>
      <w:proofErr w:type="spellEnd"/>
      <w:r w:rsidRPr="00BB0498">
        <w:rPr>
          <w:rFonts w:ascii="Arial" w:eastAsia="Times New Roman" w:hAnsi="Arial" w:cs="Arial"/>
          <w:sz w:val="22"/>
          <w:szCs w:val="22"/>
        </w:rPr>
        <w:t xml:space="preserve">, com sede na </w:t>
      </w:r>
      <w:proofErr w:type="spellStart"/>
      <w:r w:rsidRPr="00BB0498">
        <w:rPr>
          <w:rFonts w:ascii="Arial" w:eastAsia="Times New Roman" w:hAnsi="Arial" w:cs="Arial"/>
          <w:sz w:val="22"/>
          <w:szCs w:val="22"/>
        </w:rPr>
        <w:t>xxxxxxxx</w:t>
      </w:r>
      <w:proofErr w:type="spellEnd"/>
      <w:r w:rsidRPr="00BB0498">
        <w:rPr>
          <w:rFonts w:ascii="Arial" w:eastAsia="Times New Roman" w:hAnsi="Arial" w:cs="Arial"/>
          <w:sz w:val="22"/>
          <w:szCs w:val="22"/>
        </w:rPr>
        <w:t xml:space="preserve">, neste ato representada pelo senhor(a), </w:t>
      </w:r>
      <w:proofErr w:type="spellStart"/>
      <w:r w:rsidRPr="00BB0498">
        <w:rPr>
          <w:rFonts w:ascii="Arial" w:eastAsia="Times New Roman" w:hAnsi="Arial" w:cs="Arial"/>
          <w:b/>
          <w:sz w:val="22"/>
          <w:szCs w:val="22"/>
        </w:rPr>
        <w:t>xxxxxxxxxxxxxxx</w:t>
      </w:r>
      <w:proofErr w:type="spellEnd"/>
      <w:r w:rsidRPr="00BB0498">
        <w:rPr>
          <w:rFonts w:ascii="Arial" w:eastAsia="Times New Roman" w:hAnsi="Arial" w:cs="Arial"/>
          <w:sz w:val="22"/>
          <w:szCs w:val="22"/>
        </w:rPr>
        <w:t xml:space="preserve">, (nacionalidade), (estado civil), (profissão), portador da Cédula de Identidade nº </w:t>
      </w:r>
      <w:proofErr w:type="spellStart"/>
      <w:r w:rsidRPr="00BB0498">
        <w:rPr>
          <w:rFonts w:ascii="Arial" w:eastAsia="Times New Roman" w:hAnsi="Arial" w:cs="Arial"/>
          <w:sz w:val="22"/>
          <w:szCs w:val="22"/>
        </w:rPr>
        <w:t>xxxx</w:t>
      </w:r>
      <w:proofErr w:type="spellEnd"/>
      <w:r w:rsidRPr="00BB0498">
        <w:rPr>
          <w:rFonts w:ascii="Arial" w:eastAsia="Times New Roman" w:hAnsi="Arial" w:cs="Arial"/>
          <w:sz w:val="22"/>
          <w:szCs w:val="22"/>
        </w:rPr>
        <w:t xml:space="preserve"> (órgão emissor), inscrito no CPF sob nº </w:t>
      </w:r>
      <w:proofErr w:type="spellStart"/>
      <w:r w:rsidRPr="00BB0498">
        <w:rPr>
          <w:rFonts w:ascii="Arial" w:eastAsia="Times New Roman" w:hAnsi="Arial" w:cs="Arial"/>
          <w:sz w:val="22"/>
          <w:szCs w:val="22"/>
        </w:rPr>
        <w:t>xxxxxx</w:t>
      </w:r>
      <w:proofErr w:type="spellEnd"/>
      <w:r w:rsidRPr="00BB0498">
        <w:rPr>
          <w:rFonts w:ascii="Arial" w:eastAsia="Times New Roman" w:hAnsi="Arial" w:cs="Arial"/>
          <w:sz w:val="22"/>
          <w:szCs w:val="22"/>
        </w:rPr>
        <w:t xml:space="preserve">, residente e domiciliado no (endereço completo), doravante denominada de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devidamente autorizado nos autos do Processo de Licitação - PREGÃO PRESENCIAL Nº </w:t>
      </w:r>
      <w:r>
        <w:rPr>
          <w:rFonts w:ascii="Arial" w:eastAsia="Times New Roman" w:hAnsi="Arial" w:cs="Arial"/>
          <w:sz w:val="22"/>
          <w:szCs w:val="22"/>
        </w:rPr>
        <w:t>XX</w:t>
      </w:r>
      <w:r w:rsidRPr="00BB0498">
        <w:rPr>
          <w:rFonts w:ascii="Arial" w:eastAsia="Times New Roman" w:hAnsi="Arial" w:cs="Arial"/>
          <w:sz w:val="22"/>
          <w:szCs w:val="22"/>
        </w:rPr>
        <w:t>/20</w:t>
      </w:r>
      <w:r>
        <w:rPr>
          <w:rFonts w:ascii="Arial" w:eastAsia="Times New Roman" w:hAnsi="Arial" w:cs="Arial"/>
          <w:sz w:val="22"/>
          <w:szCs w:val="22"/>
        </w:rPr>
        <w:t>21</w:t>
      </w:r>
      <w:r w:rsidRPr="00BB0498">
        <w:rPr>
          <w:rFonts w:ascii="Arial" w:eastAsia="Times New Roman" w:hAnsi="Arial" w:cs="Arial"/>
          <w:sz w:val="22"/>
          <w:szCs w:val="22"/>
        </w:rPr>
        <w:t>, têm entre si justo e contratado o que segue:</w:t>
      </w:r>
    </w:p>
    <w:p w:rsidR="00F54838" w:rsidRPr="00BB0498" w:rsidRDefault="00F54838" w:rsidP="00F54838">
      <w:pPr>
        <w:pStyle w:val="Normal1"/>
        <w:spacing w:before="120" w:after="120"/>
        <w:jc w:val="both"/>
        <w:rPr>
          <w:rFonts w:ascii="Arial" w:eastAsia="Times New Roman" w:hAnsi="Arial" w:cs="Arial"/>
          <w:sz w:val="22"/>
          <w:szCs w:val="22"/>
        </w:rPr>
      </w:pPr>
    </w:p>
    <w:p w:rsidR="00F54838" w:rsidRPr="00BB0498" w:rsidRDefault="00F54838" w:rsidP="00F54838">
      <w:pPr>
        <w:pStyle w:val="Normal1"/>
        <w:spacing w:before="120" w:after="120"/>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PRIMEIRA – DO OBJETO </w:t>
      </w:r>
    </w:p>
    <w:p w:rsidR="00F54838" w:rsidRPr="008727B3" w:rsidRDefault="00F54838" w:rsidP="00F54838">
      <w:pPr>
        <w:pStyle w:val="Normal1"/>
        <w:spacing w:before="120" w:after="120"/>
        <w:jc w:val="both"/>
        <w:rPr>
          <w:rFonts w:ascii="Arial" w:eastAsia="Times New Roman" w:hAnsi="Arial" w:cs="Arial"/>
          <w:color w:val="000000"/>
          <w:sz w:val="22"/>
          <w:szCs w:val="22"/>
        </w:rPr>
      </w:pPr>
      <w:r w:rsidRPr="008727B3">
        <w:rPr>
          <w:rFonts w:ascii="Arial" w:eastAsia="Times New Roman" w:hAnsi="Arial" w:cs="Arial"/>
          <w:sz w:val="22"/>
          <w:szCs w:val="22"/>
        </w:rPr>
        <w:t xml:space="preserve">O presente contrato tem por objeto a </w:t>
      </w:r>
      <w:r w:rsidRPr="008727B3">
        <w:rPr>
          <w:rFonts w:ascii="Arial" w:hAnsi="Arial" w:cs="Arial"/>
          <w:color w:val="000000"/>
          <w:sz w:val="22"/>
          <w:szCs w:val="22"/>
        </w:rPr>
        <w:t xml:space="preserve">contratação </w:t>
      </w:r>
      <w:r w:rsidRPr="008727B3">
        <w:rPr>
          <w:rFonts w:ascii="Arial" w:hAnsi="Arial" w:cs="Arial"/>
          <w:sz w:val="22"/>
          <w:szCs w:val="22"/>
        </w:rPr>
        <w:t>de empresa especializada na criação, edição e finalização de vídeos e imagens institucionais turísticas dos municípios pertencentes ao Consórcio Intermunicipal de Turismo da Costa Verde e Mar - CITMAR</w:t>
      </w:r>
      <w:r w:rsidRPr="008727B3">
        <w:rPr>
          <w:rFonts w:ascii="Arial" w:eastAsia="Times New Roman" w:hAnsi="Arial" w:cs="Arial"/>
          <w:color w:val="222222"/>
          <w:sz w:val="22"/>
          <w:szCs w:val="22"/>
        </w:rPr>
        <w:t>.</w:t>
      </w:r>
      <w:r w:rsidRPr="008727B3">
        <w:rPr>
          <w:rFonts w:ascii="Arial" w:eastAsia="Times New Roman" w:hAnsi="Arial" w:cs="Arial"/>
          <w:color w:val="000000"/>
          <w:sz w:val="22"/>
          <w:szCs w:val="22"/>
        </w:rPr>
        <w:t xml:space="preserve"> </w:t>
      </w:r>
    </w:p>
    <w:p w:rsidR="00F54838" w:rsidRPr="008727B3" w:rsidRDefault="00F54838" w:rsidP="00F54838">
      <w:pPr>
        <w:pStyle w:val="Normal1"/>
        <w:spacing w:before="120" w:after="120"/>
        <w:jc w:val="both"/>
        <w:rPr>
          <w:rFonts w:ascii="Arial" w:eastAsia="Times New Roman" w:hAnsi="Arial" w:cs="Arial"/>
          <w:color w:val="000000"/>
          <w:sz w:val="22"/>
          <w:szCs w:val="22"/>
        </w:rPr>
      </w:pPr>
      <w:r w:rsidRPr="008727B3">
        <w:rPr>
          <w:rFonts w:ascii="Arial" w:eastAsia="Times New Roman" w:hAnsi="Arial" w:cs="Arial"/>
          <w:b/>
          <w:color w:val="000000"/>
          <w:sz w:val="22"/>
          <w:szCs w:val="22"/>
        </w:rPr>
        <w:t>Parágrafo Primeiro</w:t>
      </w:r>
      <w:r w:rsidRPr="008727B3">
        <w:rPr>
          <w:rFonts w:ascii="Arial" w:eastAsia="Times New Roman" w:hAnsi="Arial" w:cs="Arial"/>
          <w:color w:val="000000"/>
          <w:sz w:val="22"/>
          <w:szCs w:val="22"/>
        </w:rPr>
        <w:t xml:space="preserve"> – Os serviços deverão atender aos padrões mínimos de qualidade exigidos, com as garantias previstas no </w:t>
      </w:r>
      <w:r w:rsidRPr="008727B3">
        <w:rPr>
          <w:rFonts w:ascii="Arial" w:eastAsia="Times New Roman" w:hAnsi="Arial" w:cs="Arial"/>
          <w:b/>
          <w:color w:val="000000"/>
          <w:sz w:val="22"/>
          <w:szCs w:val="22"/>
        </w:rPr>
        <w:t>EDITAL</w:t>
      </w:r>
      <w:r w:rsidRPr="008727B3">
        <w:rPr>
          <w:rFonts w:ascii="Arial" w:eastAsia="Times New Roman" w:hAnsi="Arial" w:cs="Arial"/>
          <w:color w:val="000000"/>
          <w:sz w:val="22"/>
          <w:szCs w:val="22"/>
        </w:rPr>
        <w:t xml:space="preserve"> e seus </w:t>
      </w:r>
      <w:r w:rsidRPr="008727B3">
        <w:rPr>
          <w:rFonts w:ascii="Arial" w:eastAsia="Times New Roman" w:hAnsi="Arial" w:cs="Arial"/>
          <w:b/>
          <w:color w:val="000000"/>
          <w:sz w:val="22"/>
          <w:szCs w:val="22"/>
        </w:rPr>
        <w:t>ANEXOS</w:t>
      </w:r>
      <w:r w:rsidRPr="008727B3">
        <w:rPr>
          <w:rFonts w:ascii="Arial" w:eastAsia="Times New Roman" w:hAnsi="Arial" w:cs="Arial"/>
          <w:color w:val="000000"/>
          <w:sz w:val="22"/>
          <w:szCs w:val="22"/>
        </w:rPr>
        <w:t>, bem como, estar em conformidade com as normas do Código de Defesa do Consumidor (Lei nº 8.090/90), sendo que os itens considerados inadequados ou não atenderem às exigibilidades, deverão ser recompostos.</w:t>
      </w:r>
    </w:p>
    <w:p w:rsidR="00F54838" w:rsidRPr="008727B3" w:rsidRDefault="00F54838" w:rsidP="00F54838">
      <w:pPr>
        <w:pStyle w:val="Normal1"/>
        <w:spacing w:before="120"/>
        <w:jc w:val="both"/>
        <w:rPr>
          <w:rFonts w:ascii="Arial" w:eastAsia="Times New Roman" w:hAnsi="Arial" w:cs="Arial"/>
          <w:b/>
          <w:bCs/>
          <w:color w:val="000000"/>
          <w:sz w:val="22"/>
          <w:szCs w:val="22"/>
        </w:rPr>
      </w:pPr>
      <w:r w:rsidRPr="008727B3">
        <w:rPr>
          <w:rFonts w:ascii="Arial" w:eastAsia="Times New Roman" w:hAnsi="Arial" w:cs="Arial"/>
          <w:b/>
          <w:color w:val="000000"/>
          <w:sz w:val="22"/>
          <w:szCs w:val="22"/>
        </w:rPr>
        <w:t>Parágrafo Segundo</w:t>
      </w:r>
      <w:r w:rsidRPr="008727B3">
        <w:rPr>
          <w:rFonts w:ascii="Arial" w:eastAsia="Times New Roman" w:hAnsi="Arial" w:cs="Arial"/>
          <w:color w:val="000000"/>
          <w:sz w:val="22"/>
          <w:szCs w:val="22"/>
        </w:rPr>
        <w:t xml:space="preserve"> – Os serviços a serem prestados, suas respectivas especificações técnicas e obrigações, bem como as exigências a serem cumpridas estão definidos no </w:t>
      </w:r>
      <w:r w:rsidRPr="008727B3">
        <w:rPr>
          <w:rFonts w:ascii="Arial" w:eastAsia="Times New Roman" w:hAnsi="Arial" w:cs="Arial"/>
          <w:b/>
          <w:bCs/>
          <w:color w:val="000000"/>
          <w:sz w:val="22"/>
          <w:szCs w:val="22"/>
        </w:rPr>
        <w:t>ANEXO I - Termo de Referência.</w:t>
      </w:r>
    </w:p>
    <w:p w:rsidR="00F54838" w:rsidRPr="008727B3" w:rsidRDefault="00F54838" w:rsidP="00F54838">
      <w:pPr>
        <w:pStyle w:val="Normal1"/>
        <w:spacing w:before="120"/>
        <w:jc w:val="both"/>
        <w:rPr>
          <w:rFonts w:ascii="Arial" w:eastAsia="Times New Roman" w:hAnsi="Arial" w:cs="Arial"/>
          <w:color w:val="000000"/>
          <w:sz w:val="22"/>
          <w:szCs w:val="22"/>
        </w:rPr>
      </w:pPr>
      <w:r w:rsidRPr="008727B3">
        <w:rPr>
          <w:rFonts w:ascii="Arial" w:eastAsia="Times New Roman" w:hAnsi="Arial" w:cs="Arial"/>
          <w:b/>
          <w:sz w:val="22"/>
          <w:szCs w:val="22"/>
        </w:rPr>
        <w:t>Parágrafo Terceiro</w:t>
      </w:r>
      <w:r w:rsidRPr="008727B3">
        <w:rPr>
          <w:rFonts w:ascii="Arial" w:eastAsia="Times New Roman" w:hAnsi="Arial" w:cs="Arial"/>
          <w:sz w:val="22"/>
          <w:szCs w:val="22"/>
        </w:rPr>
        <w:t xml:space="preserve"> - </w:t>
      </w:r>
      <w:r w:rsidRPr="008727B3">
        <w:rPr>
          <w:rFonts w:ascii="Arial" w:eastAsia="Times New Roman" w:hAnsi="Arial" w:cs="Arial"/>
          <w:color w:val="000000"/>
          <w:sz w:val="22"/>
          <w:szCs w:val="22"/>
        </w:rPr>
        <w:t xml:space="preserve">Este </w:t>
      </w:r>
      <w:r w:rsidRPr="008727B3">
        <w:rPr>
          <w:rFonts w:ascii="Arial" w:eastAsia="Times New Roman" w:hAnsi="Arial" w:cs="Arial"/>
          <w:b/>
          <w:bCs/>
          <w:color w:val="000000"/>
          <w:sz w:val="22"/>
          <w:szCs w:val="22"/>
        </w:rPr>
        <w:t>TERMO DE</w:t>
      </w:r>
      <w:r w:rsidRPr="008727B3">
        <w:rPr>
          <w:rFonts w:ascii="Arial" w:eastAsia="Times New Roman" w:hAnsi="Arial" w:cs="Arial"/>
          <w:color w:val="000000"/>
          <w:sz w:val="22"/>
          <w:szCs w:val="22"/>
        </w:rPr>
        <w:t xml:space="preserve"> </w:t>
      </w:r>
      <w:r w:rsidRPr="008727B3">
        <w:rPr>
          <w:rFonts w:ascii="Arial" w:eastAsia="Times New Roman" w:hAnsi="Arial" w:cs="Arial"/>
          <w:b/>
          <w:bCs/>
          <w:color w:val="000000"/>
          <w:sz w:val="22"/>
          <w:szCs w:val="22"/>
        </w:rPr>
        <w:t>CONTRATO</w:t>
      </w:r>
      <w:r w:rsidRPr="008727B3">
        <w:rPr>
          <w:rFonts w:ascii="Arial" w:eastAsia="Times New Roman" w:hAnsi="Arial" w:cs="Arial"/>
          <w:color w:val="000000"/>
          <w:sz w:val="22"/>
          <w:szCs w:val="22"/>
        </w:rPr>
        <w:t xml:space="preserve"> vincula-se ao </w:t>
      </w:r>
      <w:r w:rsidRPr="008727B3">
        <w:rPr>
          <w:rFonts w:ascii="Arial" w:eastAsia="Times New Roman" w:hAnsi="Arial" w:cs="Arial"/>
          <w:b/>
          <w:bCs/>
          <w:color w:val="000000"/>
          <w:sz w:val="22"/>
          <w:szCs w:val="22"/>
        </w:rPr>
        <w:t>EDITAL</w:t>
      </w:r>
      <w:r w:rsidRPr="008727B3">
        <w:rPr>
          <w:rFonts w:ascii="Arial" w:eastAsia="Times New Roman" w:hAnsi="Arial" w:cs="Arial"/>
          <w:color w:val="000000"/>
          <w:sz w:val="22"/>
          <w:szCs w:val="22"/>
        </w:rPr>
        <w:t xml:space="preserve"> do Pregão Presencial, seus </w:t>
      </w:r>
      <w:r w:rsidRPr="008727B3">
        <w:rPr>
          <w:rFonts w:ascii="Arial" w:eastAsia="Times New Roman" w:hAnsi="Arial" w:cs="Arial"/>
          <w:b/>
          <w:bCs/>
          <w:color w:val="000000"/>
          <w:sz w:val="22"/>
          <w:szCs w:val="22"/>
        </w:rPr>
        <w:t>ANEXOS</w:t>
      </w:r>
      <w:r w:rsidRPr="008727B3">
        <w:rPr>
          <w:rFonts w:ascii="Arial" w:eastAsia="Times New Roman" w:hAnsi="Arial" w:cs="Arial"/>
          <w:color w:val="000000"/>
          <w:sz w:val="22"/>
          <w:szCs w:val="22"/>
        </w:rPr>
        <w:t>, e à proposta vencedora, independentemente de transcrição.</w:t>
      </w:r>
    </w:p>
    <w:p w:rsidR="00F54838" w:rsidRPr="008727B3" w:rsidRDefault="00F54838" w:rsidP="00F54838">
      <w:pPr>
        <w:pStyle w:val="Normal1"/>
        <w:spacing w:before="120" w:after="120"/>
        <w:ind w:left="-5"/>
        <w:jc w:val="both"/>
        <w:rPr>
          <w:rFonts w:ascii="Arial" w:eastAsia="Times New Roman" w:hAnsi="Arial" w:cs="Arial"/>
          <w:sz w:val="22"/>
          <w:szCs w:val="22"/>
        </w:rPr>
      </w:pPr>
      <w:r w:rsidRPr="008727B3">
        <w:rPr>
          <w:rFonts w:ascii="Arial" w:eastAsia="Times New Roman" w:hAnsi="Arial" w:cs="Arial"/>
          <w:b/>
          <w:sz w:val="22"/>
          <w:szCs w:val="22"/>
        </w:rPr>
        <w:t>Parágrafo Quarto –</w:t>
      </w:r>
      <w:r w:rsidRPr="008727B3">
        <w:rPr>
          <w:rFonts w:ascii="Arial" w:eastAsia="Times New Roman" w:hAnsi="Arial" w:cs="Arial"/>
          <w:sz w:val="22"/>
          <w:szCs w:val="22"/>
        </w:rPr>
        <w:t xml:space="preserve"> A </w:t>
      </w:r>
      <w:r w:rsidRPr="008727B3">
        <w:rPr>
          <w:rFonts w:ascii="Arial" w:eastAsia="Times New Roman" w:hAnsi="Arial" w:cs="Arial"/>
          <w:b/>
          <w:sz w:val="22"/>
          <w:szCs w:val="22"/>
        </w:rPr>
        <w:t>CONTRATADA</w:t>
      </w:r>
      <w:r w:rsidRPr="008727B3">
        <w:rPr>
          <w:rFonts w:ascii="Arial" w:eastAsia="Times New Roman" w:hAnsi="Arial" w:cs="Arial"/>
          <w:sz w:val="22"/>
          <w:szCs w:val="22"/>
        </w:rPr>
        <w:t xml:space="preserve"> declara que dispõe da qualificação técnica necessária à adequada execução do objeto, de forma a observar a excelência em relação ao padrão de qualidade. </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u w:val="single"/>
        </w:rPr>
      </w:pPr>
      <w:r w:rsidRPr="008727B3">
        <w:rPr>
          <w:rFonts w:ascii="Arial" w:eastAsia="Times New Roman" w:hAnsi="Arial" w:cs="Arial"/>
          <w:b/>
          <w:color w:val="000000"/>
          <w:sz w:val="22"/>
          <w:szCs w:val="22"/>
          <w:u w:val="single"/>
        </w:rPr>
        <w:t>CLÁUSULA SEGUNDA - DA LICITAÇÃO</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8727B3">
        <w:rPr>
          <w:rFonts w:ascii="Arial" w:eastAsia="Times New Roman" w:hAnsi="Arial" w:cs="Arial"/>
          <w:color w:val="000000"/>
          <w:sz w:val="22"/>
          <w:szCs w:val="22"/>
        </w:rPr>
        <w:t xml:space="preserve">Este contrato foi precedido de </w:t>
      </w:r>
      <w:r w:rsidRPr="008727B3">
        <w:rPr>
          <w:rFonts w:ascii="Arial" w:eastAsia="Times New Roman" w:hAnsi="Arial" w:cs="Arial"/>
          <w:b/>
          <w:color w:val="000000"/>
          <w:sz w:val="22"/>
          <w:szCs w:val="22"/>
        </w:rPr>
        <w:t>LICITAÇÃO</w:t>
      </w:r>
      <w:r w:rsidRPr="008727B3">
        <w:rPr>
          <w:rFonts w:ascii="Arial" w:eastAsia="Times New Roman" w:hAnsi="Arial" w:cs="Arial"/>
          <w:color w:val="000000"/>
          <w:sz w:val="22"/>
          <w:szCs w:val="22"/>
        </w:rPr>
        <w:t xml:space="preserve"> na modalidade </w:t>
      </w:r>
      <w:r w:rsidRPr="008727B3">
        <w:rPr>
          <w:rFonts w:ascii="Arial" w:eastAsia="Times New Roman" w:hAnsi="Arial" w:cs="Arial"/>
          <w:b/>
          <w:color w:val="000000"/>
          <w:sz w:val="22"/>
          <w:szCs w:val="22"/>
        </w:rPr>
        <w:t>PREGÃO</w:t>
      </w:r>
      <w:r w:rsidRPr="008727B3">
        <w:rPr>
          <w:rFonts w:ascii="Arial" w:eastAsia="Times New Roman" w:hAnsi="Arial" w:cs="Arial"/>
          <w:color w:val="000000"/>
          <w:sz w:val="22"/>
          <w:szCs w:val="22"/>
        </w:rPr>
        <w:t xml:space="preserve"> </w:t>
      </w:r>
      <w:r w:rsidRPr="008727B3">
        <w:rPr>
          <w:rFonts w:ascii="Arial" w:eastAsia="Times New Roman" w:hAnsi="Arial" w:cs="Arial"/>
          <w:b/>
          <w:color w:val="000000"/>
          <w:sz w:val="22"/>
          <w:szCs w:val="22"/>
        </w:rPr>
        <w:t>PRESENCIAL</w:t>
      </w:r>
      <w:r w:rsidRPr="008727B3">
        <w:rPr>
          <w:rFonts w:ascii="Arial" w:eastAsia="Times New Roman" w:hAnsi="Arial" w:cs="Arial"/>
          <w:color w:val="000000"/>
          <w:sz w:val="22"/>
          <w:szCs w:val="22"/>
        </w:rPr>
        <w:t xml:space="preserve"> nº XX/2021, com fundamento na Lei nº Lei nº 10.520, de 17 de julho de 2002, </w:t>
      </w:r>
      <w:r w:rsidRPr="008727B3">
        <w:rPr>
          <w:rFonts w:ascii="Arial" w:hAnsi="Arial" w:cs="Arial"/>
          <w:sz w:val="22"/>
          <w:szCs w:val="22"/>
        </w:rPr>
        <w:t>do Decreto federal nº 3.555, de 8 de agosto de 2000, do Decreto Estadual nº 2.617 de 16 de setembro de 2009, d</w:t>
      </w:r>
      <w:r w:rsidRPr="008727B3">
        <w:rPr>
          <w:rFonts w:ascii="Arial" w:eastAsia="Times New Roman" w:hAnsi="Arial" w:cs="Arial"/>
          <w:color w:val="000000"/>
          <w:sz w:val="22"/>
          <w:szCs w:val="22"/>
        </w:rPr>
        <w:t>a Lei Complementar nº 123, de 14 de dezembro de 2006 da Lei nº 11.107, de 6 de abril de 2005, do Decreto federal nº 6.017, de 17 de janeiro de 2007, do Contrato de Consórcio Público e de seu Estatuto Social, com aplicação subsidiária da Lei nº 8.666, de 21 de junho de 1993, conforme autorização da Autoridade Competente.</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8727B3">
        <w:rPr>
          <w:rFonts w:ascii="Arial" w:eastAsia="Times New Roman" w:hAnsi="Arial" w:cs="Arial"/>
          <w:b/>
          <w:color w:val="000000"/>
          <w:sz w:val="22"/>
          <w:szCs w:val="22"/>
        </w:rPr>
        <w:t>Parágrafo Único</w:t>
      </w:r>
      <w:r w:rsidRPr="008727B3">
        <w:rPr>
          <w:rFonts w:ascii="Arial" w:eastAsia="Times New Roman" w:hAnsi="Arial" w:cs="Arial"/>
          <w:color w:val="000000"/>
          <w:sz w:val="22"/>
          <w:szCs w:val="22"/>
        </w:rPr>
        <w:t xml:space="preserve"> - Para eficácia do presente instrumento, o </w:t>
      </w:r>
      <w:r w:rsidRPr="008727B3">
        <w:rPr>
          <w:rFonts w:ascii="Arial" w:eastAsia="Times New Roman" w:hAnsi="Arial" w:cs="Arial"/>
          <w:b/>
          <w:color w:val="000000"/>
          <w:sz w:val="22"/>
          <w:szCs w:val="22"/>
        </w:rPr>
        <w:t>CONTRATANTE</w:t>
      </w:r>
      <w:r w:rsidRPr="008727B3">
        <w:rPr>
          <w:rFonts w:ascii="Arial" w:eastAsia="Times New Roman" w:hAnsi="Arial" w:cs="Arial"/>
          <w:color w:val="000000"/>
          <w:sz w:val="22"/>
          <w:szCs w:val="22"/>
        </w:rPr>
        <w:t xml:space="preserve"> providenciará a publicação do seu extrato no Diário Oficial Eletrônico, conforme Lei n. 8666/93. </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8727B3" w:rsidRDefault="00F54838" w:rsidP="00F54838">
      <w:pPr>
        <w:pStyle w:val="Normal1"/>
        <w:spacing w:before="120" w:after="120"/>
        <w:rPr>
          <w:rFonts w:ascii="Arial" w:eastAsia="Times New Roman" w:hAnsi="Arial" w:cs="Arial"/>
          <w:b/>
          <w:sz w:val="22"/>
          <w:szCs w:val="22"/>
          <w:u w:val="single"/>
        </w:rPr>
      </w:pPr>
      <w:r w:rsidRPr="008727B3">
        <w:rPr>
          <w:rFonts w:ascii="Arial" w:eastAsia="Times New Roman" w:hAnsi="Arial" w:cs="Arial"/>
          <w:b/>
          <w:sz w:val="22"/>
          <w:szCs w:val="22"/>
          <w:u w:val="single"/>
        </w:rPr>
        <w:t>CLÁUSULA TERCEIRA - DOS DOCUMENTOS INTEGRANTES</w:t>
      </w:r>
    </w:p>
    <w:p w:rsidR="00F54838" w:rsidRPr="008727B3" w:rsidRDefault="00F54838" w:rsidP="00F54838">
      <w:pPr>
        <w:pStyle w:val="Normal1"/>
        <w:spacing w:before="120" w:after="120"/>
        <w:ind w:right="20"/>
        <w:jc w:val="both"/>
        <w:rPr>
          <w:rFonts w:ascii="Arial" w:eastAsia="Times New Roman" w:hAnsi="Arial" w:cs="Arial"/>
          <w:sz w:val="22"/>
          <w:szCs w:val="22"/>
        </w:rPr>
      </w:pPr>
      <w:r w:rsidRPr="008727B3">
        <w:rPr>
          <w:rFonts w:ascii="Arial" w:eastAsia="Times New Roman" w:hAnsi="Arial" w:cs="Arial"/>
          <w:sz w:val="22"/>
          <w:szCs w:val="22"/>
        </w:rPr>
        <w:t>Para todos os efeitos legais, para melhor caracterização do fornecimento, bem como para definir procedimentos e normas decorrentes das obrigações ora contraídas, integram este Contrato, como se nele estivessem transcritos, os seguintes documentos:</w:t>
      </w:r>
    </w:p>
    <w:p w:rsidR="00F54838" w:rsidRPr="008727B3" w:rsidRDefault="00F54838" w:rsidP="00F54838">
      <w:pPr>
        <w:pStyle w:val="Normal1"/>
        <w:numPr>
          <w:ilvl w:val="0"/>
          <w:numId w:val="17"/>
        </w:numPr>
        <w:tabs>
          <w:tab w:val="left" w:pos="520"/>
        </w:tabs>
        <w:spacing w:before="120" w:after="120"/>
        <w:ind w:left="520" w:hanging="238"/>
        <w:rPr>
          <w:rFonts w:ascii="Arial" w:eastAsia="Times New Roman" w:hAnsi="Arial" w:cs="Arial"/>
          <w:sz w:val="22"/>
          <w:szCs w:val="22"/>
        </w:rPr>
      </w:pPr>
      <w:r w:rsidRPr="008727B3">
        <w:rPr>
          <w:rFonts w:ascii="Arial" w:eastAsia="Times New Roman" w:hAnsi="Arial" w:cs="Arial"/>
          <w:b/>
          <w:sz w:val="22"/>
          <w:szCs w:val="22"/>
        </w:rPr>
        <w:t>EDITAL</w:t>
      </w:r>
      <w:r w:rsidRPr="008727B3">
        <w:rPr>
          <w:rFonts w:ascii="Arial" w:eastAsia="Times New Roman" w:hAnsi="Arial" w:cs="Arial"/>
          <w:sz w:val="22"/>
          <w:szCs w:val="22"/>
        </w:rPr>
        <w:t xml:space="preserve"> de PREGÃO PRESENCIAL Nº XX/2021 e seus </w:t>
      </w:r>
      <w:r w:rsidRPr="008727B3">
        <w:rPr>
          <w:rFonts w:ascii="Arial" w:eastAsia="Times New Roman" w:hAnsi="Arial" w:cs="Arial"/>
          <w:b/>
          <w:sz w:val="22"/>
          <w:szCs w:val="22"/>
        </w:rPr>
        <w:t>ANEXOS</w:t>
      </w:r>
      <w:r w:rsidRPr="008727B3">
        <w:rPr>
          <w:rFonts w:ascii="Arial" w:eastAsia="Times New Roman" w:hAnsi="Arial" w:cs="Arial"/>
          <w:sz w:val="22"/>
          <w:szCs w:val="22"/>
        </w:rPr>
        <w:t>;</w:t>
      </w:r>
    </w:p>
    <w:p w:rsidR="00F54838" w:rsidRPr="008727B3" w:rsidRDefault="00F54838" w:rsidP="00F54838">
      <w:pPr>
        <w:pStyle w:val="Normal1"/>
        <w:numPr>
          <w:ilvl w:val="0"/>
          <w:numId w:val="17"/>
        </w:numPr>
        <w:tabs>
          <w:tab w:val="left" w:pos="520"/>
        </w:tabs>
        <w:spacing w:before="120" w:after="120"/>
        <w:ind w:left="520" w:hanging="238"/>
        <w:rPr>
          <w:rFonts w:ascii="Arial" w:eastAsia="Times New Roman" w:hAnsi="Arial" w:cs="Arial"/>
          <w:sz w:val="22"/>
          <w:szCs w:val="22"/>
        </w:rPr>
      </w:pPr>
      <w:r w:rsidRPr="008727B3">
        <w:rPr>
          <w:rFonts w:ascii="Arial" w:eastAsia="Times New Roman" w:hAnsi="Arial" w:cs="Arial"/>
          <w:b/>
          <w:sz w:val="22"/>
          <w:szCs w:val="22"/>
        </w:rPr>
        <w:t>PROPOSTA</w:t>
      </w:r>
      <w:r w:rsidRPr="008727B3">
        <w:rPr>
          <w:rFonts w:ascii="Arial" w:eastAsia="Times New Roman" w:hAnsi="Arial" w:cs="Arial"/>
          <w:sz w:val="22"/>
          <w:szCs w:val="22"/>
        </w:rPr>
        <w:t xml:space="preserve"> de Preços da </w:t>
      </w:r>
      <w:r w:rsidRPr="008727B3">
        <w:rPr>
          <w:rFonts w:ascii="Arial" w:eastAsia="Times New Roman" w:hAnsi="Arial" w:cs="Arial"/>
          <w:b/>
          <w:sz w:val="22"/>
          <w:szCs w:val="22"/>
        </w:rPr>
        <w:t>CONTRATADA</w:t>
      </w:r>
      <w:r w:rsidRPr="008727B3">
        <w:rPr>
          <w:rFonts w:ascii="Arial" w:eastAsia="Times New Roman" w:hAnsi="Arial" w:cs="Arial"/>
          <w:sz w:val="22"/>
          <w:szCs w:val="22"/>
        </w:rPr>
        <w:t>.</w:t>
      </w:r>
    </w:p>
    <w:p w:rsidR="00F54838" w:rsidRPr="008727B3" w:rsidRDefault="00F54838" w:rsidP="00F54838">
      <w:pPr>
        <w:pStyle w:val="Normal1"/>
        <w:spacing w:before="120" w:after="120"/>
        <w:ind w:right="20"/>
        <w:jc w:val="both"/>
        <w:rPr>
          <w:rFonts w:ascii="Arial" w:eastAsia="Times New Roman" w:hAnsi="Arial" w:cs="Arial"/>
          <w:sz w:val="22"/>
          <w:szCs w:val="22"/>
        </w:rPr>
      </w:pPr>
      <w:r w:rsidRPr="008727B3">
        <w:rPr>
          <w:rFonts w:ascii="Arial" w:eastAsia="Times New Roman" w:hAnsi="Arial" w:cs="Arial"/>
          <w:b/>
          <w:sz w:val="22"/>
          <w:szCs w:val="22"/>
        </w:rPr>
        <w:t>Parágrafo Único</w:t>
      </w:r>
      <w:r w:rsidRPr="008727B3">
        <w:rPr>
          <w:rFonts w:ascii="Arial" w:eastAsia="Times New Roman" w:hAnsi="Arial" w:cs="Arial"/>
          <w:sz w:val="22"/>
          <w:szCs w:val="22"/>
        </w:rPr>
        <w:t xml:space="preserve"> - Os documentos referidos no </w:t>
      </w:r>
      <w:r w:rsidRPr="008727B3">
        <w:rPr>
          <w:rFonts w:ascii="Arial" w:eastAsia="Times New Roman" w:hAnsi="Arial" w:cs="Arial"/>
          <w:i/>
          <w:sz w:val="22"/>
          <w:szCs w:val="22"/>
        </w:rPr>
        <w:t>caput</w:t>
      </w:r>
      <w:r w:rsidRPr="008727B3">
        <w:rPr>
          <w:rFonts w:ascii="Arial" w:eastAsia="Times New Roman" w:hAnsi="Arial" w:cs="Arial"/>
          <w:sz w:val="22"/>
          <w:szCs w:val="22"/>
        </w:rPr>
        <w:t>, são considerados suficientes para, em complemento a este Contrato, definir a sua extensão e, desta forma, reger a execução do objeto contratado.</w:t>
      </w:r>
      <w:bookmarkStart w:id="0" w:name="4i7ojhp" w:colFirst="0" w:colLast="0"/>
      <w:bookmarkEnd w:id="0"/>
    </w:p>
    <w:p w:rsidR="00F54838" w:rsidRPr="008727B3" w:rsidRDefault="00F54838" w:rsidP="00F54838">
      <w:pPr>
        <w:pStyle w:val="Normal1"/>
        <w:spacing w:before="120" w:after="120"/>
        <w:ind w:right="20"/>
        <w:jc w:val="both"/>
        <w:rPr>
          <w:rFonts w:ascii="Arial" w:eastAsia="Times New Roman" w:hAnsi="Arial" w:cs="Arial"/>
          <w:sz w:val="22"/>
          <w:szCs w:val="22"/>
        </w:rPr>
      </w:pPr>
    </w:p>
    <w:p w:rsidR="00F54838" w:rsidRPr="008727B3" w:rsidRDefault="00F54838" w:rsidP="00F54838">
      <w:pPr>
        <w:pStyle w:val="Normal1"/>
        <w:spacing w:before="120" w:after="120"/>
        <w:rPr>
          <w:rFonts w:ascii="Arial" w:eastAsia="Times New Roman" w:hAnsi="Arial" w:cs="Arial"/>
          <w:b/>
          <w:sz w:val="22"/>
          <w:szCs w:val="22"/>
          <w:u w:val="single"/>
        </w:rPr>
      </w:pPr>
      <w:r w:rsidRPr="008727B3">
        <w:rPr>
          <w:rFonts w:ascii="Arial" w:eastAsia="Times New Roman" w:hAnsi="Arial" w:cs="Arial"/>
          <w:b/>
          <w:sz w:val="22"/>
          <w:szCs w:val="22"/>
          <w:u w:val="single"/>
        </w:rPr>
        <w:t>CLÁUSULA QUARTA – DO PRAZO DE ENTREGA</w:t>
      </w:r>
    </w:p>
    <w:p w:rsidR="00F54838" w:rsidRPr="008727B3" w:rsidRDefault="00F54838" w:rsidP="00F54838">
      <w:pPr>
        <w:pStyle w:val="Normal1"/>
        <w:spacing w:before="120" w:after="120"/>
        <w:jc w:val="both"/>
        <w:rPr>
          <w:rFonts w:ascii="Arial" w:eastAsia="Times New Roman" w:hAnsi="Arial" w:cs="Arial"/>
          <w:sz w:val="22"/>
          <w:szCs w:val="22"/>
        </w:rPr>
      </w:pPr>
      <w:r w:rsidRPr="008727B3">
        <w:rPr>
          <w:rFonts w:ascii="Arial" w:eastAsia="Times New Roman" w:hAnsi="Arial" w:cs="Arial"/>
          <w:sz w:val="22"/>
          <w:szCs w:val="22"/>
        </w:rPr>
        <w:t xml:space="preserve">A </w:t>
      </w:r>
      <w:r w:rsidRPr="008727B3">
        <w:rPr>
          <w:rFonts w:ascii="Arial" w:eastAsia="Times New Roman" w:hAnsi="Arial" w:cs="Arial"/>
          <w:b/>
          <w:sz w:val="22"/>
          <w:szCs w:val="22"/>
        </w:rPr>
        <w:t>CONTRATADA</w:t>
      </w:r>
      <w:r w:rsidRPr="008727B3">
        <w:rPr>
          <w:rFonts w:ascii="Arial" w:eastAsia="Times New Roman" w:hAnsi="Arial" w:cs="Arial"/>
          <w:sz w:val="22"/>
          <w:szCs w:val="22"/>
        </w:rPr>
        <w:t xml:space="preserve"> deverá entregar os itens, objeto deste CONTRATO, no prazo máximo de até 90 (noventa) dias </w:t>
      </w:r>
      <w:r w:rsidRPr="008727B3">
        <w:rPr>
          <w:rFonts w:ascii="Arial" w:eastAsia="Times New Roman" w:hAnsi="Arial" w:cs="Arial"/>
          <w:b/>
          <w:sz w:val="22"/>
          <w:szCs w:val="22"/>
        </w:rPr>
        <w:t>CORRIDOS</w:t>
      </w:r>
      <w:r w:rsidRPr="008727B3">
        <w:rPr>
          <w:rFonts w:ascii="Arial" w:eastAsia="Times New Roman" w:hAnsi="Arial" w:cs="Arial"/>
          <w:sz w:val="22"/>
          <w:szCs w:val="22"/>
        </w:rPr>
        <w:t xml:space="preserve">, após a assinatura do presente contrato. </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8727B3">
        <w:rPr>
          <w:rFonts w:ascii="Arial" w:eastAsia="Times New Roman" w:hAnsi="Arial" w:cs="Arial"/>
          <w:b/>
          <w:color w:val="000000"/>
          <w:sz w:val="22"/>
          <w:szCs w:val="22"/>
          <w:u w:val="single"/>
        </w:rPr>
        <w:t xml:space="preserve">CLÁUSULA QUINTA – DO PRAZO DE VIGÊNCIA E EXECUÇÃO </w:t>
      </w:r>
    </w:p>
    <w:p w:rsidR="00F54838" w:rsidRDefault="00F54838" w:rsidP="00F54838">
      <w:pPr>
        <w:pStyle w:val="Corpodetexto"/>
        <w:jc w:val="both"/>
        <w:rPr>
          <w:rFonts w:ascii="Arial" w:hAnsi="Arial" w:cs="Arial"/>
          <w:b w:val="0"/>
          <w:color w:val="auto"/>
          <w:sz w:val="22"/>
          <w:szCs w:val="22"/>
          <w:lang w:val="nl-NL"/>
        </w:rPr>
      </w:pPr>
      <w:r w:rsidRPr="008727B3">
        <w:rPr>
          <w:rFonts w:ascii="Arial" w:hAnsi="Arial" w:cs="Arial"/>
          <w:b w:val="0"/>
          <w:color w:val="auto"/>
          <w:sz w:val="22"/>
          <w:szCs w:val="22"/>
          <w:lang w:val="nl-NL"/>
        </w:rPr>
        <w:t xml:space="preserve">O </w:t>
      </w:r>
      <w:r w:rsidRPr="008727B3">
        <w:rPr>
          <w:rFonts w:ascii="Arial" w:hAnsi="Arial" w:cs="Arial"/>
          <w:bCs/>
          <w:color w:val="auto"/>
          <w:sz w:val="22"/>
          <w:szCs w:val="22"/>
          <w:lang w:val="nl-NL"/>
        </w:rPr>
        <w:t>PRAZO DE VIGÊNCIA</w:t>
      </w:r>
      <w:r w:rsidRPr="008727B3">
        <w:rPr>
          <w:rFonts w:ascii="Arial" w:hAnsi="Arial" w:cs="Arial"/>
          <w:b w:val="0"/>
          <w:color w:val="auto"/>
          <w:sz w:val="22"/>
          <w:szCs w:val="22"/>
          <w:lang w:val="nl-NL"/>
        </w:rPr>
        <w:t xml:space="preserve"> do presente contrato será terá início em xx de xxx de 2021, findando em 31 de dezembro de 2021, podendo ser prorrogado nos termos da Lei nº 8.666/93. </w:t>
      </w:r>
    </w:p>
    <w:p w:rsidR="00F54838" w:rsidRPr="008727B3" w:rsidRDefault="00F54838" w:rsidP="00F54838">
      <w:pPr>
        <w:pStyle w:val="Corpodetexto"/>
        <w:jc w:val="both"/>
        <w:rPr>
          <w:rFonts w:ascii="Arial" w:hAnsi="Arial" w:cs="Arial"/>
          <w:b w:val="0"/>
          <w:color w:val="auto"/>
          <w:sz w:val="22"/>
          <w:szCs w:val="22"/>
          <w:lang w:val="nl-NL"/>
        </w:rPr>
      </w:pPr>
      <w:r w:rsidRPr="008727B3">
        <w:rPr>
          <w:rFonts w:ascii="Arial" w:hAnsi="Arial" w:cs="Arial"/>
          <w:b w:val="0"/>
          <w:color w:val="auto"/>
          <w:sz w:val="22"/>
          <w:szCs w:val="22"/>
          <w:lang w:val="nl-NL"/>
        </w:rPr>
        <w:t>OU</w:t>
      </w:r>
    </w:p>
    <w:p w:rsidR="00F54838" w:rsidRPr="008727B3" w:rsidRDefault="00F54838" w:rsidP="00F54838">
      <w:pPr>
        <w:pStyle w:val="Corpodetexto"/>
        <w:jc w:val="both"/>
        <w:rPr>
          <w:rFonts w:ascii="Arial" w:hAnsi="Arial" w:cs="Arial"/>
          <w:b w:val="0"/>
          <w:color w:val="auto"/>
          <w:sz w:val="22"/>
          <w:szCs w:val="22"/>
        </w:rPr>
      </w:pPr>
      <w:r w:rsidRPr="008727B3">
        <w:rPr>
          <w:rFonts w:ascii="Arial" w:hAnsi="Arial" w:cs="Arial"/>
          <w:b w:val="0"/>
          <w:color w:val="auto"/>
          <w:sz w:val="22"/>
          <w:szCs w:val="22"/>
          <w:lang w:val="nl-NL"/>
        </w:rPr>
        <w:t>de 06 (seis) meses, contados da data de assinatura do contrato podendo ser prorrogado nos termos da Lei n° 8.666/93.</w:t>
      </w:r>
      <w:r w:rsidRPr="008727B3">
        <w:rPr>
          <w:rFonts w:ascii="Arial" w:hAnsi="Arial" w:cs="Arial"/>
          <w:b w:val="0"/>
          <w:color w:val="auto"/>
          <w:sz w:val="22"/>
          <w:szCs w:val="22"/>
        </w:rPr>
        <w:t> </w:t>
      </w:r>
    </w:p>
    <w:p w:rsidR="00F54838" w:rsidRPr="008727B3" w:rsidRDefault="00F54838" w:rsidP="00F54838">
      <w:pPr>
        <w:pStyle w:val="Corpodetexto"/>
        <w:jc w:val="both"/>
        <w:rPr>
          <w:rFonts w:ascii="Arial" w:hAnsi="Arial" w:cs="Arial"/>
          <w:b w:val="0"/>
          <w:color w:val="auto"/>
          <w:sz w:val="22"/>
          <w:szCs w:val="22"/>
        </w:rPr>
      </w:pPr>
      <w:r w:rsidRPr="008727B3">
        <w:rPr>
          <w:rFonts w:ascii="Arial" w:hAnsi="Arial" w:cs="Arial"/>
          <w:b w:val="0"/>
          <w:color w:val="auto"/>
          <w:sz w:val="22"/>
          <w:szCs w:val="22"/>
        </w:rPr>
        <w:t xml:space="preserve">O </w:t>
      </w:r>
      <w:r w:rsidRPr="008727B3">
        <w:rPr>
          <w:rFonts w:ascii="Arial" w:hAnsi="Arial" w:cs="Arial"/>
          <w:color w:val="auto"/>
          <w:sz w:val="22"/>
          <w:szCs w:val="22"/>
        </w:rPr>
        <w:t>PRAZO DE EXECUÇÃO</w:t>
      </w:r>
      <w:r w:rsidRPr="008727B3">
        <w:rPr>
          <w:rFonts w:ascii="Arial" w:hAnsi="Arial" w:cs="Arial"/>
          <w:b w:val="0"/>
          <w:color w:val="auto"/>
          <w:sz w:val="22"/>
          <w:szCs w:val="22"/>
        </w:rPr>
        <w:t xml:space="preserve"> será de 90 (noventa) dias a contar da data de assinatura do contato, podendo ser prorrogado mediante justificativa da sua necessidade e aprovado pela </w:t>
      </w:r>
      <w:r w:rsidRPr="008727B3">
        <w:rPr>
          <w:rFonts w:ascii="Arial" w:hAnsi="Arial" w:cs="Arial"/>
          <w:color w:val="auto"/>
          <w:sz w:val="22"/>
          <w:szCs w:val="22"/>
        </w:rPr>
        <w:t>CONTRATANTE</w:t>
      </w:r>
      <w:r w:rsidRPr="008727B3">
        <w:rPr>
          <w:rFonts w:ascii="Arial" w:hAnsi="Arial" w:cs="Arial"/>
          <w:b w:val="0"/>
          <w:color w:val="auto"/>
          <w:sz w:val="22"/>
          <w:szCs w:val="22"/>
        </w:rPr>
        <w:t xml:space="preserve">. </w:t>
      </w:r>
    </w:p>
    <w:p w:rsidR="00F54838" w:rsidRPr="008727B3" w:rsidRDefault="00F54838" w:rsidP="00F54838">
      <w:pPr>
        <w:pBdr>
          <w:top w:val="nil"/>
          <w:left w:val="nil"/>
          <w:bottom w:val="nil"/>
          <w:right w:val="nil"/>
          <w:between w:val="nil"/>
        </w:pBdr>
        <w:spacing w:after="120" w:line="264" w:lineRule="auto"/>
        <w:jc w:val="both"/>
        <w:rPr>
          <w:color w:val="000000"/>
        </w:rPr>
      </w:pPr>
      <w:r w:rsidRPr="008727B3">
        <w:rPr>
          <w:b/>
        </w:rPr>
        <w:t xml:space="preserve">Parágrafo Primeiro - </w:t>
      </w:r>
      <w:r w:rsidRPr="008727B3">
        <w:rPr>
          <w:color w:val="000000"/>
        </w:rPr>
        <w:t xml:space="preserve">A </w:t>
      </w:r>
      <w:r w:rsidRPr="008727B3">
        <w:rPr>
          <w:b/>
          <w:color w:val="000000"/>
        </w:rPr>
        <w:t>CONTRATADA</w:t>
      </w:r>
      <w:r w:rsidRPr="008727B3">
        <w:rPr>
          <w:color w:val="000000"/>
        </w:rPr>
        <w:t xml:space="preserve"> deverá iniciar a prestação dos serviços objeto deste </w:t>
      </w:r>
      <w:r w:rsidRPr="008727B3">
        <w:rPr>
          <w:b/>
          <w:color w:val="000000"/>
        </w:rPr>
        <w:t>CONTRATO,</w:t>
      </w:r>
      <w:r w:rsidRPr="008727B3">
        <w:rPr>
          <w:color w:val="000000"/>
        </w:rPr>
        <w:t xml:space="preserve"> </w:t>
      </w:r>
      <w:r w:rsidRPr="008727B3">
        <w:rPr>
          <w:b/>
          <w:color w:val="000000"/>
        </w:rPr>
        <w:t xml:space="preserve">EDITAL </w:t>
      </w:r>
      <w:r w:rsidRPr="008727B3">
        <w:rPr>
          <w:color w:val="000000"/>
        </w:rPr>
        <w:t>e</w:t>
      </w:r>
      <w:r w:rsidRPr="008727B3">
        <w:rPr>
          <w:b/>
          <w:color w:val="000000"/>
        </w:rPr>
        <w:t xml:space="preserve"> ANEXOS</w:t>
      </w:r>
      <w:r w:rsidRPr="008727B3">
        <w:rPr>
          <w:color w:val="000000"/>
        </w:rPr>
        <w:t>, imediatamente após a assinatura deste instrumento.</w:t>
      </w:r>
    </w:p>
    <w:p w:rsidR="00F54838" w:rsidRPr="008727B3" w:rsidRDefault="00F54838" w:rsidP="00F54838">
      <w:pPr>
        <w:pBdr>
          <w:top w:val="nil"/>
          <w:left w:val="nil"/>
          <w:bottom w:val="nil"/>
          <w:right w:val="nil"/>
          <w:between w:val="nil"/>
        </w:pBdr>
        <w:spacing w:before="240" w:after="240"/>
        <w:jc w:val="both"/>
      </w:pPr>
      <w:r w:rsidRPr="008727B3">
        <w:rPr>
          <w:b/>
        </w:rPr>
        <w:t>Parágrafo Segundo</w:t>
      </w:r>
      <w:r w:rsidRPr="008727B3">
        <w:t xml:space="preserve"> - A </w:t>
      </w:r>
      <w:r w:rsidRPr="008727B3">
        <w:rPr>
          <w:b/>
        </w:rPr>
        <w:t>CONTRATADA</w:t>
      </w:r>
      <w:r w:rsidRPr="008727B3">
        <w:t xml:space="preserve"> deverá apresentar o modelo de formulário de autorização de uso de imagem que será aplicado/utilizado, para aprovação do </w:t>
      </w:r>
      <w:r w:rsidRPr="008727B3">
        <w:rPr>
          <w:b/>
        </w:rPr>
        <w:t>CONTRATANTE</w:t>
      </w:r>
      <w:r w:rsidRPr="008727B3">
        <w:t>, antes do início da execução dos trabalhos.</w:t>
      </w:r>
    </w:p>
    <w:p w:rsidR="00F54838" w:rsidRPr="00BB0498" w:rsidRDefault="00F54838" w:rsidP="00F54838">
      <w:pPr>
        <w:pBdr>
          <w:top w:val="nil"/>
          <w:left w:val="nil"/>
          <w:bottom w:val="nil"/>
          <w:right w:val="nil"/>
          <w:between w:val="nil"/>
        </w:pBdr>
        <w:spacing w:after="120" w:line="264" w:lineRule="auto"/>
        <w:jc w:val="both"/>
        <w:rPr>
          <w:rFonts w:eastAsia="Times New Roman"/>
          <w:color w:val="000000"/>
        </w:rPr>
      </w:pPr>
      <w:r w:rsidRPr="008727B3">
        <w:rPr>
          <w:rFonts w:eastAsia="Times New Roman"/>
          <w:b/>
          <w:color w:val="000000"/>
        </w:rPr>
        <w:t xml:space="preserve">Parágrafo </w:t>
      </w:r>
      <w:r>
        <w:rPr>
          <w:rFonts w:eastAsia="Times New Roman"/>
          <w:b/>
          <w:color w:val="000000"/>
        </w:rPr>
        <w:t>Terceiro</w:t>
      </w:r>
      <w:r w:rsidRPr="008727B3">
        <w:rPr>
          <w:rFonts w:eastAsia="Times New Roman"/>
          <w:color w:val="000000"/>
        </w:rPr>
        <w:t xml:space="preserve"> - O prazo para assinatura do contrato</w:t>
      </w:r>
      <w:r w:rsidRPr="00BB0498">
        <w:rPr>
          <w:rFonts w:eastAsia="Times New Roman"/>
          <w:color w:val="000000"/>
        </w:rPr>
        <w:t xml:space="preserve"> será de 05 (cinco) dias úteis, contados da convocação formal da </w:t>
      </w:r>
      <w:r w:rsidRPr="00BB0498">
        <w:rPr>
          <w:rFonts w:eastAsia="Times New Roman"/>
          <w:b/>
          <w:color w:val="000000"/>
        </w:rPr>
        <w:t>CONTRATANTE</w:t>
      </w:r>
      <w:r w:rsidRPr="00BB0498">
        <w:rPr>
          <w:rFonts w:eastAsia="Times New Roman"/>
          <w:color w:val="000000"/>
        </w:rPr>
        <w:t xml:space="preserve">. </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Quarto</w:t>
      </w:r>
      <w:r w:rsidRPr="00BB0498">
        <w:rPr>
          <w:rFonts w:ascii="Arial" w:eastAsia="Times New Roman" w:hAnsi="Arial" w:cs="Arial"/>
          <w:color w:val="000000"/>
          <w:sz w:val="22"/>
          <w:szCs w:val="22"/>
        </w:rPr>
        <w:t xml:space="preserve"> - O contrato deverá ser assinado pelo representante legal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rsidR="00F5483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Quinto</w:t>
      </w:r>
      <w:r w:rsidRPr="00BB0498">
        <w:rPr>
          <w:rFonts w:ascii="Arial" w:eastAsia="Times New Roman" w:hAnsi="Arial" w:cs="Arial"/>
          <w:color w:val="000000"/>
          <w:sz w:val="22"/>
          <w:szCs w:val="22"/>
        </w:rPr>
        <w:t xml:space="preserve"> - A critério do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o prazo para assinatura do contrato poderá ser prorrogado, desde que ocorra motivo justificado, mediante solicitação formal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 aceito pelo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u w:val="single"/>
        </w:rPr>
      </w:pPr>
      <w:r w:rsidRPr="00BB0498">
        <w:rPr>
          <w:rFonts w:ascii="Arial" w:eastAsia="Times New Roman" w:hAnsi="Arial" w:cs="Arial"/>
          <w:b/>
          <w:color w:val="000000"/>
          <w:sz w:val="22"/>
          <w:szCs w:val="22"/>
          <w:u w:val="single"/>
        </w:rPr>
        <w:t>CLÁUSULA SEXTA – PREÇO E REAJUSTE</w:t>
      </w:r>
    </w:p>
    <w:p w:rsidR="00F5483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O preço para execução do presente contrato é de R$ .... </w:t>
      </w:r>
      <w:proofErr w:type="gramStart"/>
      <w:r w:rsidRPr="00BB0498">
        <w:rPr>
          <w:rFonts w:ascii="Arial" w:eastAsia="Times New Roman" w:hAnsi="Arial" w:cs="Arial"/>
          <w:color w:val="000000"/>
          <w:sz w:val="22"/>
          <w:szCs w:val="22"/>
        </w:rPr>
        <w:t>(....</w:t>
      </w:r>
      <w:proofErr w:type="gramEnd"/>
      <w:r w:rsidRPr="00BB0498">
        <w:rPr>
          <w:rFonts w:ascii="Arial" w:eastAsia="Times New Roman" w:hAnsi="Arial" w:cs="Arial"/>
          <w:color w:val="000000"/>
          <w:sz w:val="22"/>
          <w:szCs w:val="22"/>
        </w:rPr>
        <w:t xml:space="preserve">), constante da proposta vencedora da licitação, aceito pela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entendido este como preço justo e suficiente para a total execução do presente objeto. </w:t>
      </w:r>
    </w:p>
    <w:p w:rsidR="00F54838" w:rsidRPr="00E862D9"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E862D9">
        <w:rPr>
          <w:rFonts w:ascii="Arial" w:eastAsia="Times New Roman" w:hAnsi="Arial" w:cs="Arial"/>
          <w:b/>
          <w:color w:val="000000"/>
          <w:sz w:val="22"/>
          <w:szCs w:val="22"/>
        </w:rPr>
        <w:t>Parágrafo Primeiro</w:t>
      </w:r>
      <w:r w:rsidRPr="00E862D9">
        <w:rPr>
          <w:rFonts w:ascii="Arial" w:eastAsia="Times New Roman" w:hAnsi="Arial" w:cs="Arial"/>
          <w:color w:val="000000"/>
          <w:sz w:val="22"/>
          <w:szCs w:val="22"/>
        </w:rPr>
        <w:t xml:space="preserve"> -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E862D9">
        <w:rPr>
          <w:rFonts w:ascii="Arial" w:eastAsia="Times New Roman" w:hAnsi="Arial" w:cs="Arial"/>
          <w:b/>
          <w:color w:val="000000"/>
          <w:sz w:val="22"/>
          <w:szCs w:val="22"/>
        </w:rPr>
        <w:t>Parágrafo Segundo</w:t>
      </w:r>
      <w:r w:rsidRPr="00E862D9">
        <w:rPr>
          <w:rFonts w:ascii="Arial" w:eastAsia="Times New Roman" w:hAnsi="Arial" w:cs="Arial"/>
          <w:color w:val="000000"/>
          <w:sz w:val="22"/>
          <w:szCs w:val="22"/>
        </w:rPr>
        <w:t xml:space="preserve"> - O valor será fixo e irreajustável, ressalvado o disposto na alínea ‘d’ do inciso II do artigo 65 da Lei nº. 8666/93.</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Terceiro</w:t>
      </w:r>
      <w:r w:rsidRPr="00BB0498">
        <w:rPr>
          <w:rFonts w:ascii="Arial" w:eastAsia="Times New Roman" w:hAnsi="Arial" w:cs="Arial"/>
          <w:color w:val="000000"/>
          <w:sz w:val="22"/>
          <w:szCs w:val="22"/>
        </w:rPr>
        <w:t xml:space="preserve"> - A recomposição dos preços unitários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Quarto</w:t>
      </w:r>
      <w:r w:rsidRPr="00BB0498">
        <w:rPr>
          <w:rFonts w:ascii="Arial" w:eastAsia="Times New Roman" w:hAnsi="Arial" w:cs="Arial"/>
          <w:color w:val="000000"/>
          <w:sz w:val="22"/>
          <w:szCs w:val="22"/>
        </w:rPr>
        <w:t xml:space="preserve"> - Os preços praticados que sofrerem revisão não poderão ultrapassar os preços praticados no mercado, mantendo-se a diferença percentual apurada entre o valor originalmente constante da proposta e aquele vigente no mercado à época da contratação.</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Quinto</w:t>
      </w:r>
      <w:r w:rsidRPr="00BB0498">
        <w:rPr>
          <w:rFonts w:ascii="Arial" w:eastAsia="Times New Roman" w:hAnsi="Arial" w:cs="Arial"/>
          <w:color w:val="000000"/>
          <w:sz w:val="22"/>
          <w:szCs w:val="22"/>
        </w:rPr>
        <w:t xml:space="preserve"> - </w:t>
      </w:r>
      <w:r w:rsidRPr="00E862D9">
        <w:rPr>
          <w:rFonts w:ascii="Arial" w:eastAsia="Times New Roman" w:hAnsi="Arial" w:cs="Arial"/>
          <w:color w:val="000000"/>
          <w:sz w:val="22"/>
          <w:szCs w:val="22"/>
        </w:rPr>
        <w:t xml:space="preserve">O preço consignado no contrato poderá ser reajustado, mediante negociação entre as partes e a formalização do pedido pela </w:t>
      </w:r>
      <w:r w:rsidRPr="00E862D9">
        <w:rPr>
          <w:rFonts w:ascii="Arial" w:eastAsia="Times New Roman" w:hAnsi="Arial" w:cs="Arial"/>
          <w:b/>
          <w:color w:val="000000"/>
          <w:sz w:val="22"/>
          <w:szCs w:val="22"/>
        </w:rPr>
        <w:t>CONTRATADA</w:t>
      </w:r>
      <w:r w:rsidRPr="00E862D9">
        <w:rPr>
          <w:rFonts w:ascii="Arial" w:eastAsia="Times New Roman" w:hAnsi="Arial" w:cs="Arial"/>
          <w:color w:val="000000"/>
          <w:sz w:val="22"/>
          <w:szCs w:val="22"/>
        </w:rPr>
        <w:t>, observado o interregno mínimo de um ano, contado a partir da data limite para a apresentação da proposta, pela variação do Índice Nacional de Preços ao Consumidor– INPC/IBGE ocorrida nos últimos 12 (doze) meses, e, caso o referido índice venha a se tornar inaplicável em virtude de disposição legal ou, por qualquer outro motivo, seja impossível a sua utilização, será utilizado o Índice Geral de Preços do Mercado – IGP-M/FGV.</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 xml:space="preserve"> Caso o preço praticado seja superior à média dos preços de mercado,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solicitará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mediante correspondência, redução do preço praticado, de forma a adequá-lo ao preço usual no mercado. </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Sétimo</w:t>
      </w:r>
      <w:r w:rsidRPr="00BB0498">
        <w:rPr>
          <w:rFonts w:ascii="Arial" w:eastAsia="Times New Roman" w:hAnsi="Arial" w:cs="Arial"/>
          <w:color w:val="000000"/>
          <w:sz w:val="22"/>
          <w:szCs w:val="22"/>
        </w:rPr>
        <w:t xml:space="preserve"> - Serão considerados compatíveis com os de mercado os preços registrados que forem iguais ou inferiores à média daqueles apurados pelo setor demandante, na pesquisa de estimativa de preços.</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8727B3">
        <w:rPr>
          <w:rFonts w:ascii="Arial" w:eastAsia="Times New Roman" w:hAnsi="Arial" w:cs="Arial"/>
          <w:b/>
          <w:color w:val="000000"/>
          <w:sz w:val="22"/>
          <w:szCs w:val="22"/>
          <w:u w:val="single"/>
        </w:rPr>
        <w:t>CLÁUSULA SÉTIMA – DAS CONDIÇÕES DE PAGAMENTO</w:t>
      </w:r>
    </w:p>
    <w:p w:rsidR="00F54838" w:rsidRPr="008727B3" w:rsidRDefault="00F54838" w:rsidP="00F54838">
      <w:pPr>
        <w:pStyle w:val="Normal1"/>
        <w:spacing w:before="120" w:after="120"/>
        <w:ind w:left="1"/>
        <w:jc w:val="both"/>
        <w:rPr>
          <w:rFonts w:ascii="Arial" w:eastAsia="Times New Roman" w:hAnsi="Arial" w:cs="Arial"/>
          <w:color w:val="000000"/>
          <w:sz w:val="22"/>
          <w:szCs w:val="22"/>
        </w:rPr>
      </w:pPr>
      <w:r w:rsidRPr="008727B3">
        <w:rPr>
          <w:rFonts w:ascii="Arial" w:eastAsia="Times New Roman" w:hAnsi="Arial" w:cs="Arial"/>
          <w:color w:val="000000"/>
          <w:sz w:val="22"/>
          <w:szCs w:val="22"/>
        </w:rPr>
        <w:t xml:space="preserve">O pagamento será efetuado através de transferência bancária em até 10 (dez) dias após emissão da nota fiscal, comprovação da regularidade fiscal e trabalhista e a entrega dos </w:t>
      </w:r>
      <w:r w:rsidRPr="008727B3">
        <w:rPr>
          <w:rFonts w:ascii="Arial" w:eastAsia="Times New Roman" w:hAnsi="Arial" w:cs="Arial"/>
          <w:bCs/>
          <w:color w:val="000000"/>
          <w:sz w:val="22"/>
          <w:szCs w:val="22"/>
        </w:rPr>
        <w:t>MATERIAIS</w:t>
      </w:r>
      <w:r w:rsidRPr="008727B3">
        <w:rPr>
          <w:rFonts w:ascii="Arial" w:eastAsia="Times New Roman" w:hAnsi="Arial" w:cs="Arial"/>
          <w:color w:val="000000"/>
          <w:sz w:val="22"/>
          <w:szCs w:val="22"/>
        </w:rPr>
        <w:t xml:space="preserve">, com o devido aceite da </w:t>
      </w:r>
      <w:r w:rsidRPr="008727B3">
        <w:rPr>
          <w:rFonts w:ascii="Arial" w:eastAsia="Times New Roman" w:hAnsi="Arial" w:cs="Arial"/>
          <w:b/>
          <w:color w:val="000000"/>
          <w:sz w:val="22"/>
          <w:szCs w:val="22"/>
        </w:rPr>
        <w:t>CONTRATANTE</w:t>
      </w:r>
      <w:r w:rsidRPr="008727B3">
        <w:rPr>
          <w:rFonts w:ascii="Arial" w:eastAsia="Times New Roman" w:hAnsi="Arial" w:cs="Arial"/>
          <w:color w:val="000000"/>
          <w:sz w:val="22"/>
          <w:szCs w:val="22"/>
        </w:rPr>
        <w:t xml:space="preserve">. </w:t>
      </w:r>
    </w:p>
    <w:p w:rsidR="00F54838" w:rsidRPr="008727B3" w:rsidRDefault="00F54838" w:rsidP="00F54838">
      <w:pPr>
        <w:pStyle w:val="Normal1"/>
        <w:spacing w:before="120" w:after="120"/>
        <w:ind w:left="1"/>
        <w:jc w:val="both"/>
        <w:rPr>
          <w:rFonts w:ascii="Arial" w:eastAsia="Times New Roman" w:hAnsi="Arial" w:cs="Arial"/>
          <w:color w:val="000000"/>
          <w:sz w:val="22"/>
          <w:szCs w:val="22"/>
        </w:rPr>
      </w:pPr>
      <w:r w:rsidRPr="008727B3">
        <w:rPr>
          <w:rFonts w:ascii="Arial" w:eastAsia="Times New Roman" w:hAnsi="Arial" w:cs="Arial"/>
          <w:b/>
          <w:color w:val="000000"/>
          <w:sz w:val="22"/>
          <w:szCs w:val="22"/>
        </w:rPr>
        <w:t>Parágrafo Primeiro</w:t>
      </w:r>
      <w:r w:rsidRPr="008727B3">
        <w:rPr>
          <w:rFonts w:ascii="Arial" w:eastAsia="Times New Roman" w:hAnsi="Arial" w:cs="Arial"/>
          <w:color w:val="000000"/>
          <w:sz w:val="22"/>
          <w:szCs w:val="22"/>
        </w:rPr>
        <w:t xml:space="preserve"> - Não será aceito boleto bancário para pagamento.</w:t>
      </w:r>
    </w:p>
    <w:p w:rsidR="00F54838" w:rsidRPr="008727B3" w:rsidRDefault="00F54838" w:rsidP="00F54838">
      <w:pPr>
        <w:pStyle w:val="Normal1"/>
        <w:spacing w:before="120" w:after="120"/>
        <w:ind w:left="1"/>
        <w:jc w:val="both"/>
        <w:rPr>
          <w:rFonts w:ascii="Arial" w:eastAsia="Times New Roman" w:hAnsi="Arial" w:cs="Arial"/>
          <w:color w:val="000000"/>
          <w:sz w:val="22"/>
          <w:szCs w:val="22"/>
        </w:rPr>
      </w:pPr>
      <w:proofErr w:type="gramStart"/>
      <w:r w:rsidRPr="008727B3">
        <w:rPr>
          <w:rFonts w:ascii="Arial" w:eastAsia="Times New Roman" w:hAnsi="Arial" w:cs="Arial"/>
          <w:b/>
          <w:color w:val="000000"/>
          <w:sz w:val="22"/>
          <w:szCs w:val="22"/>
        </w:rPr>
        <w:t>Parágrafo Segundo</w:t>
      </w:r>
      <w:proofErr w:type="gramEnd"/>
      <w:r w:rsidRPr="008727B3">
        <w:rPr>
          <w:rFonts w:ascii="Arial" w:eastAsia="Times New Roman" w:hAnsi="Arial" w:cs="Arial"/>
          <w:color w:val="000000"/>
          <w:sz w:val="22"/>
          <w:szCs w:val="22"/>
        </w:rPr>
        <w:t xml:space="preserve"> – Não haverá em hipótese alguma, pagamento antecipado.</w:t>
      </w:r>
    </w:p>
    <w:p w:rsidR="00F54838" w:rsidRPr="007E1A36" w:rsidRDefault="00F54838" w:rsidP="00F54838">
      <w:pPr>
        <w:pStyle w:val="Normal1"/>
        <w:spacing w:before="120" w:after="120"/>
        <w:ind w:left="1"/>
        <w:jc w:val="both"/>
        <w:rPr>
          <w:rFonts w:ascii="Arial" w:eastAsia="Times New Roman" w:hAnsi="Arial" w:cs="Arial"/>
          <w:color w:val="000000"/>
          <w:sz w:val="22"/>
          <w:szCs w:val="22"/>
        </w:rPr>
      </w:pPr>
      <w:r w:rsidRPr="008727B3">
        <w:rPr>
          <w:rFonts w:ascii="Arial" w:eastAsia="Times New Roman" w:hAnsi="Arial" w:cs="Arial"/>
          <w:b/>
          <w:color w:val="000000"/>
          <w:sz w:val="22"/>
          <w:szCs w:val="22"/>
        </w:rPr>
        <w:t>Parágrafo Terceiro</w:t>
      </w:r>
      <w:r w:rsidRPr="008727B3">
        <w:rPr>
          <w:rFonts w:ascii="Arial" w:eastAsia="Times New Roman" w:hAnsi="Arial" w:cs="Arial"/>
          <w:color w:val="000000"/>
          <w:sz w:val="22"/>
          <w:szCs w:val="22"/>
        </w:rPr>
        <w:t xml:space="preserve"> - Deverá a </w:t>
      </w:r>
      <w:r w:rsidRPr="008727B3">
        <w:rPr>
          <w:rFonts w:ascii="Arial" w:eastAsia="Times New Roman" w:hAnsi="Arial" w:cs="Arial"/>
          <w:b/>
          <w:color w:val="000000"/>
          <w:sz w:val="22"/>
          <w:szCs w:val="22"/>
        </w:rPr>
        <w:t>CONTRATADA</w:t>
      </w:r>
      <w:r w:rsidRPr="008727B3">
        <w:rPr>
          <w:rFonts w:ascii="Arial" w:eastAsia="Times New Roman" w:hAnsi="Arial" w:cs="Arial"/>
          <w:color w:val="000000"/>
          <w:sz w:val="22"/>
          <w:szCs w:val="22"/>
        </w:rPr>
        <w:t xml:space="preserve"> enviar juntamente com a nota fiscal as </w:t>
      </w:r>
      <w:proofErr w:type="spellStart"/>
      <w:r w:rsidRPr="008727B3">
        <w:rPr>
          <w:rFonts w:ascii="Arial" w:eastAsia="Times New Roman" w:hAnsi="Arial" w:cs="Arial"/>
          <w:color w:val="000000"/>
          <w:sz w:val="22"/>
          <w:szCs w:val="22"/>
        </w:rPr>
        <w:t>CND´s</w:t>
      </w:r>
      <w:proofErr w:type="spellEnd"/>
      <w:r w:rsidRPr="008727B3">
        <w:rPr>
          <w:rFonts w:ascii="Arial" w:eastAsia="Times New Roman" w:hAnsi="Arial" w:cs="Arial"/>
          <w:color w:val="000000"/>
          <w:sz w:val="22"/>
          <w:szCs w:val="22"/>
        </w:rPr>
        <w:t xml:space="preserve"> fiscais e trabalhista vigentes.</w:t>
      </w:r>
    </w:p>
    <w:p w:rsidR="00F54838" w:rsidRPr="007E1A36" w:rsidRDefault="00F54838" w:rsidP="00F54838">
      <w:pPr>
        <w:pStyle w:val="Normal1"/>
        <w:spacing w:before="120" w:after="120"/>
        <w:ind w:left="1"/>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Parágrafo Quarto</w:t>
      </w:r>
      <w:r w:rsidRPr="007E1A36">
        <w:rPr>
          <w:rFonts w:ascii="Arial" w:eastAsia="Times New Roman" w:hAnsi="Arial" w:cs="Arial"/>
          <w:color w:val="000000"/>
          <w:sz w:val="22"/>
          <w:szCs w:val="22"/>
        </w:rPr>
        <w:t xml:space="preserve"> – O pagamento somente será autorizado depois de efetuado o “atesto’ pelo servidor competente, condicionado, este ato à verificação da conformidade da nota fiscal apresentada em relação aos serviços prestados. </w:t>
      </w:r>
    </w:p>
    <w:p w:rsidR="00F54838" w:rsidRPr="007E1A36" w:rsidRDefault="00F54838" w:rsidP="00F54838">
      <w:pPr>
        <w:pStyle w:val="Normal1"/>
        <w:spacing w:before="120" w:after="120"/>
        <w:ind w:left="1"/>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Parágrafo Quinto</w:t>
      </w:r>
      <w:r w:rsidRPr="007E1A36">
        <w:rPr>
          <w:rFonts w:ascii="Arial" w:eastAsia="Times New Roman" w:hAnsi="Arial" w:cs="Arial"/>
          <w:color w:val="000000"/>
          <w:sz w:val="22"/>
          <w:szCs w:val="22"/>
        </w:rPr>
        <w:t xml:space="preserve"> - Se forem constatados erros no documento fiscal, suspender-se-á o prazo de vencimento previsto, voltando o mesmo a ser contado a partir da apresentação dos documentos corrigidos.</w:t>
      </w:r>
    </w:p>
    <w:p w:rsidR="00F54838" w:rsidRPr="00BB0498" w:rsidRDefault="00F54838" w:rsidP="00F54838">
      <w:pPr>
        <w:pStyle w:val="Normal1"/>
        <w:spacing w:before="120" w:after="120"/>
        <w:ind w:left="1" w:right="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color w:val="000000"/>
          <w:sz w:val="22"/>
          <w:szCs w:val="22"/>
        </w:rPr>
        <w:t xml:space="preserve"> - Deverá constar no documento fiscal o número da licitação, bem como nome do Banco, nº da Conta Corrente e Agência bancária, da empresa, sem os quais o pagamento poderá ficará retido por falta de informações.</w:t>
      </w:r>
    </w:p>
    <w:p w:rsidR="00F54838" w:rsidRPr="00BB0498" w:rsidRDefault="00F54838" w:rsidP="00F54838">
      <w:pPr>
        <w:pStyle w:val="Normal1"/>
        <w:spacing w:before="120" w:after="120"/>
        <w:ind w:left="1"/>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Sétimo</w:t>
      </w:r>
      <w:r w:rsidRPr="00BB0498">
        <w:rPr>
          <w:rFonts w:ascii="Arial" w:eastAsia="Times New Roman" w:hAnsi="Arial" w:cs="Arial"/>
          <w:color w:val="000000"/>
          <w:sz w:val="22"/>
          <w:szCs w:val="22"/>
        </w:rPr>
        <w:t xml:space="preserve"> -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reserva-se o direito de descontar do pagamento devido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os valores correspondentes às multas que eventualmente forem aplicadas por descumprimento de cláusulas constantes neste contrato.</w:t>
      </w:r>
    </w:p>
    <w:p w:rsidR="00F54838" w:rsidRDefault="00F54838" w:rsidP="00F54838">
      <w:pPr>
        <w:pStyle w:val="Normal1"/>
        <w:spacing w:before="120" w:after="120"/>
        <w:jc w:val="both"/>
        <w:rPr>
          <w:rFonts w:ascii="Arial" w:eastAsia="Times New Roman" w:hAnsi="Arial" w:cs="Arial"/>
          <w:sz w:val="22"/>
          <w:szCs w:val="22"/>
        </w:rPr>
      </w:pPr>
      <w:r w:rsidRPr="007E1A36">
        <w:rPr>
          <w:rFonts w:ascii="Arial" w:eastAsia="Times New Roman" w:hAnsi="Arial" w:cs="Arial"/>
          <w:b/>
          <w:sz w:val="22"/>
          <w:szCs w:val="22"/>
        </w:rPr>
        <w:t xml:space="preserve">Parágrafo </w:t>
      </w:r>
      <w:r>
        <w:rPr>
          <w:rFonts w:ascii="Arial" w:eastAsia="Times New Roman" w:hAnsi="Arial" w:cs="Arial"/>
          <w:b/>
          <w:sz w:val="22"/>
          <w:szCs w:val="22"/>
        </w:rPr>
        <w:t>Oitavo</w:t>
      </w:r>
      <w:r w:rsidRPr="007E1A36">
        <w:rPr>
          <w:rFonts w:ascii="Arial" w:eastAsia="Times New Roman" w:hAnsi="Arial" w:cs="Arial"/>
          <w:sz w:val="22"/>
          <w:szCs w:val="22"/>
        </w:rPr>
        <w:t xml:space="preserve"> – Caso seja comprovado que os itens não estão de acordo com as especificações do </w:t>
      </w:r>
      <w:r>
        <w:rPr>
          <w:rFonts w:ascii="Arial" w:eastAsia="Times New Roman" w:hAnsi="Arial" w:cs="Arial"/>
          <w:b/>
          <w:sz w:val="22"/>
          <w:szCs w:val="22"/>
        </w:rPr>
        <w:t>CONTRATO,</w:t>
      </w:r>
      <w:r w:rsidRPr="007E1A36">
        <w:rPr>
          <w:rFonts w:ascii="Arial" w:eastAsia="Times New Roman" w:hAnsi="Arial" w:cs="Arial"/>
          <w:sz w:val="22"/>
          <w:szCs w:val="22"/>
        </w:rPr>
        <w:t xml:space="preserve"> do </w:t>
      </w:r>
      <w:r w:rsidRPr="007E1A36">
        <w:rPr>
          <w:rFonts w:ascii="Arial" w:eastAsia="Times New Roman" w:hAnsi="Arial" w:cs="Arial"/>
          <w:b/>
          <w:sz w:val="22"/>
          <w:szCs w:val="22"/>
        </w:rPr>
        <w:t>EDITAL</w:t>
      </w:r>
      <w:r>
        <w:rPr>
          <w:rFonts w:ascii="Arial" w:eastAsia="Times New Roman" w:hAnsi="Arial" w:cs="Arial"/>
          <w:b/>
          <w:sz w:val="22"/>
          <w:szCs w:val="22"/>
        </w:rPr>
        <w:t xml:space="preserve"> </w:t>
      </w:r>
      <w:r>
        <w:rPr>
          <w:rFonts w:ascii="Arial" w:eastAsia="Times New Roman" w:hAnsi="Arial" w:cs="Arial"/>
          <w:sz w:val="22"/>
          <w:szCs w:val="22"/>
        </w:rPr>
        <w:t xml:space="preserve">e </w:t>
      </w:r>
      <w:r w:rsidRPr="002E39BD">
        <w:rPr>
          <w:rFonts w:ascii="Arial" w:eastAsia="Times New Roman" w:hAnsi="Arial" w:cs="Arial"/>
          <w:b/>
          <w:sz w:val="22"/>
          <w:szCs w:val="22"/>
        </w:rPr>
        <w:t>ANEXOS</w:t>
      </w:r>
      <w:r w:rsidRPr="007E1A36">
        <w:rPr>
          <w:rFonts w:ascii="Arial" w:eastAsia="Times New Roman" w:hAnsi="Arial" w:cs="Arial"/>
          <w:sz w:val="22"/>
          <w:szCs w:val="22"/>
        </w:rPr>
        <w:t xml:space="preserve">, a </w:t>
      </w:r>
      <w:r w:rsidRPr="007E1A36">
        <w:rPr>
          <w:rFonts w:ascii="Arial" w:eastAsia="Times New Roman" w:hAnsi="Arial" w:cs="Arial"/>
          <w:b/>
          <w:sz w:val="22"/>
          <w:szCs w:val="22"/>
        </w:rPr>
        <w:t>CONTRATADA</w:t>
      </w:r>
      <w:r w:rsidRPr="007E1A36">
        <w:rPr>
          <w:rFonts w:ascii="Arial" w:eastAsia="Times New Roman" w:hAnsi="Arial" w:cs="Arial"/>
          <w:sz w:val="22"/>
          <w:szCs w:val="22"/>
        </w:rPr>
        <w:t xml:space="preserve"> deverá ressarcir todos os custos à </w:t>
      </w:r>
      <w:r w:rsidRPr="007E1A36">
        <w:rPr>
          <w:rFonts w:ascii="Arial" w:eastAsia="Times New Roman" w:hAnsi="Arial" w:cs="Arial"/>
          <w:b/>
          <w:sz w:val="22"/>
          <w:szCs w:val="22"/>
        </w:rPr>
        <w:t>CONTRATANTE</w:t>
      </w:r>
      <w:r w:rsidRPr="007E1A36">
        <w:rPr>
          <w:rFonts w:ascii="Arial" w:eastAsia="Times New Roman" w:hAnsi="Arial" w:cs="Arial"/>
          <w:sz w:val="22"/>
          <w:szCs w:val="22"/>
        </w:rPr>
        <w:t xml:space="preserve">, bem como os prejuízos e dano eventualmente causados à </w:t>
      </w:r>
      <w:r w:rsidRPr="007E1A36">
        <w:rPr>
          <w:rFonts w:ascii="Arial" w:eastAsia="Times New Roman" w:hAnsi="Arial" w:cs="Arial"/>
          <w:b/>
          <w:sz w:val="22"/>
          <w:szCs w:val="22"/>
        </w:rPr>
        <w:t>CONTRATANTE</w:t>
      </w:r>
      <w:r w:rsidRPr="007E1A36">
        <w:rPr>
          <w:rFonts w:ascii="Arial" w:eastAsia="Times New Roman" w:hAnsi="Arial" w:cs="Arial"/>
          <w:sz w:val="22"/>
          <w:szCs w:val="22"/>
        </w:rPr>
        <w:t xml:space="preserve">. </w:t>
      </w:r>
    </w:p>
    <w:p w:rsidR="00F54838" w:rsidRDefault="00F54838" w:rsidP="00F54838">
      <w:pPr>
        <w:pStyle w:val="Normal1"/>
        <w:spacing w:before="120" w:after="120"/>
        <w:jc w:val="both"/>
        <w:rPr>
          <w:rFonts w:ascii="Arial" w:eastAsia="Times New Roman" w:hAnsi="Arial" w:cs="Arial"/>
          <w:sz w:val="22"/>
          <w:szCs w:val="22"/>
        </w:rPr>
      </w:pPr>
      <w:r>
        <w:rPr>
          <w:rFonts w:ascii="Arial" w:eastAsia="Times New Roman" w:hAnsi="Arial" w:cs="Arial"/>
          <w:b/>
          <w:sz w:val="22"/>
          <w:szCs w:val="22"/>
        </w:rPr>
        <w:t>Parágrafo Nono</w:t>
      </w:r>
      <w:r>
        <w:rPr>
          <w:rFonts w:ascii="Arial" w:eastAsia="Times New Roman" w:hAnsi="Arial" w:cs="Arial"/>
          <w:sz w:val="22"/>
          <w:szCs w:val="22"/>
        </w:rPr>
        <w:t xml:space="preserve"> – A </w:t>
      </w:r>
      <w:r>
        <w:rPr>
          <w:rFonts w:ascii="Arial" w:eastAsia="Times New Roman" w:hAnsi="Arial" w:cs="Arial"/>
          <w:b/>
          <w:sz w:val="22"/>
          <w:szCs w:val="22"/>
        </w:rPr>
        <w:t>CONTRATADA</w:t>
      </w:r>
      <w:r>
        <w:rPr>
          <w:rFonts w:ascii="Arial" w:eastAsia="Times New Roman" w:hAnsi="Arial" w:cs="Arial"/>
          <w:sz w:val="22"/>
          <w:szCs w:val="22"/>
        </w:rPr>
        <w:t xml:space="preserve"> deverá atender aos pedidos durante a vigência contratual, ainda que a entrega esteja prevista para data posterior ao vencimento do contrato.</w:t>
      </w:r>
    </w:p>
    <w:p w:rsidR="00F54838" w:rsidRPr="007E1A36" w:rsidRDefault="00F54838" w:rsidP="00F54838">
      <w:pPr>
        <w:pStyle w:val="Normal1"/>
        <w:spacing w:before="120" w:after="120"/>
        <w:jc w:val="both"/>
        <w:rPr>
          <w:rFonts w:ascii="Arial" w:eastAsia="Times New Roman" w:hAnsi="Arial" w:cs="Arial"/>
          <w:sz w:val="22"/>
          <w:szCs w:val="22"/>
        </w:rPr>
      </w:pPr>
    </w:p>
    <w:p w:rsidR="00F54838" w:rsidRPr="007E1A36" w:rsidRDefault="00F54838" w:rsidP="00F54838">
      <w:pPr>
        <w:pStyle w:val="Normal1"/>
        <w:spacing w:before="120" w:after="120"/>
        <w:jc w:val="both"/>
        <w:rPr>
          <w:rFonts w:ascii="Arial" w:eastAsia="Times New Roman" w:hAnsi="Arial" w:cs="Arial"/>
          <w:b/>
          <w:sz w:val="22"/>
          <w:szCs w:val="22"/>
          <w:u w:val="single"/>
        </w:rPr>
      </w:pPr>
      <w:r w:rsidRPr="007E1A36">
        <w:rPr>
          <w:rFonts w:ascii="Arial" w:eastAsia="Times New Roman" w:hAnsi="Arial" w:cs="Arial"/>
          <w:b/>
          <w:sz w:val="22"/>
          <w:szCs w:val="22"/>
          <w:u w:val="single"/>
        </w:rPr>
        <w:t xml:space="preserve">CLÁUSULA OITAVA – DAS CONDIÇÕES DE </w:t>
      </w:r>
      <w:r>
        <w:rPr>
          <w:rFonts w:ascii="Arial" w:eastAsia="Times New Roman" w:hAnsi="Arial" w:cs="Arial"/>
          <w:b/>
          <w:sz w:val="22"/>
          <w:szCs w:val="22"/>
          <w:u w:val="single"/>
        </w:rPr>
        <w:t xml:space="preserve">APROVAÇÃO E </w:t>
      </w:r>
      <w:r w:rsidRPr="007E1A36">
        <w:rPr>
          <w:rFonts w:ascii="Arial" w:eastAsia="Times New Roman" w:hAnsi="Arial" w:cs="Arial"/>
          <w:b/>
          <w:sz w:val="22"/>
          <w:szCs w:val="22"/>
          <w:u w:val="single"/>
        </w:rPr>
        <w:t>RECEBIMENTO</w:t>
      </w:r>
    </w:p>
    <w:p w:rsidR="00F54838" w:rsidRPr="00344834" w:rsidRDefault="00F54838" w:rsidP="00F54838">
      <w:pPr>
        <w:spacing w:after="120" w:line="264" w:lineRule="auto"/>
        <w:jc w:val="both"/>
        <w:rPr>
          <w:color w:val="000000"/>
        </w:rPr>
      </w:pPr>
      <w:r w:rsidRPr="00344834">
        <w:rPr>
          <w:color w:val="000000"/>
        </w:rPr>
        <w:t xml:space="preserve">As solicitações de aprovações dos materiais deverão ser entregues no departamento de compras da sede do </w:t>
      </w:r>
      <w:r w:rsidRPr="00DC345C">
        <w:rPr>
          <w:b/>
          <w:color w:val="000000"/>
        </w:rPr>
        <w:t>CONTRATANTE</w:t>
      </w:r>
      <w:r w:rsidRPr="00344834">
        <w:rPr>
          <w:color w:val="000000"/>
        </w:rPr>
        <w:t xml:space="preserve">, situada à Rua Luiz Lopes Gonzaga nº 1655, sala 02, bairro São Vicente, cidade de Itajaí/SC, na sala do setor de compras, ou em outro local determinado pelo </w:t>
      </w:r>
      <w:r w:rsidRPr="00344834">
        <w:rPr>
          <w:b/>
          <w:color w:val="000000"/>
        </w:rPr>
        <w:t xml:space="preserve">CONTRATANTE </w:t>
      </w:r>
      <w:r w:rsidRPr="00344834">
        <w:rPr>
          <w:color w:val="000000"/>
        </w:rPr>
        <w:t>ou ainda via digital (por e-mail).</w:t>
      </w:r>
    </w:p>
    <w:p w:rsidR="00F54838" w:rsidRPr="00344834" w:rsidRDefault="00F54838" w:rsidP="00F54838">
      <w:pPr>
        <w:spacing w:after="120" w:line="264" w:lineRule="auto"/>
        <w:jc w:val="both"/>
        <w:rPr>
          <w:color w:val="000000"/>
        </w:rPr>
      </w:pPr>
      <w:r w:rsidRPr="00DC345C">
        <w:rPr>
          <w:b/>
          <w:color w:val="000000"/>
        </w:rPr>
        <w:t>Parágrafo Primeiro</w:t>
      </w:r>
      <w:r>
        <w:rPr>
          <w:color w:val="000000"/>
        </w:rPr>
        <w:t xml:space="preserve"> - </w:t>
      </w:r>
      <w:r w:rsidRPr="00344834">
        <w:rPr>
          <w:color w:val="000000"/>
        </w:rPr>
        <w:t xml:space="preserve">As solicitações de aprovações serão analisadas por equipe designada pelo </w:t>
      </w:r>
      <w:r>
        <w:rPr>
          <w:b/>
          <w:color w:val="000000"/>
        </w:rPr>
        <w:t>CONTRATANTE</w:t>
      </w:r>
      <w:r w:rsidRPr="00344834">
        <w:rPr>
          <w:color w:val="000000"/>
        </w:rPr>
        <w:t xml:space="preserve">, com o objetivo de aferir sua compatibilidade com as especificações contidas no </w:t>
      </w:r>
      <w:r w:rsidRPr="00344834">
        <w:rPr>
          <w:b/>
          <w:color w:val="000000"/>
        </w:rPr>
        <w:t>ANEXO I – TERMO DE REFERÊNCIA</w:t>
      </w:r>
      <w:r w:rsidRPr="00344834">
        <w:rPr>
          <w:color w:val="000000"/>
        </w:rPr>
        <w:t xml:space="preserve"> e no </w:t>
      </w:r>
      <w:r w:rsidRPr="00344834">
        <w:rPr>
          <w:b/>
          <w:color w:val="000000"/>
        </w:rPr>
        <w:t>EDITAL,</w:t>
      </w:r>
      <w:r w:rsidRPr="00344834">
        <w:rPr>
          <w:color w:val="000000"/>
        </w:rPr>
        <w:t xml:space="preserve"> bem como as consignadas na proposta apresentada.</w:t>
      </w:r>
    </w:p>
    <w:p w:rsidR="00F5483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Segundo</w:t>
      </w:r>
      <w:r w:rsidRPr="007E1A36">
        <w:rPr>
          <w:rFonts w:ascii="Arial" w:eastAsia="Times New Roman" w:hAnsi="Arial" w:cs="Arial"/>
          <w:b/>
          <w:color w:val="000000"/>
          <w:sz w:val="22"/>
          <w:szCs w:val="22"/>
        </w:rPr>
        <w:t xml:space="preserve"> - </w:t>
      </w:r>
      <w:r w:rsidRPr="007E1A36">
        <w:rPr>
          <w:rFonts w:ascii="Arial" w:eastAsia="Times New Roman" w:hAnsi="Arial" w:cs="Arial"/>
          <w:color w:val="000000"/>
          <w:sz w:val="22"/>
          <w:szCs w:val="22"/>
        </w:rPr>
        <w:t xml:space="preserve">O </w:t>
      </w:r>
      <w:r w:rsidRPr="007E1A36">
        <w:rPr>
          <w:rFonts w:ascii="Arial" w:eastAsia="Times New Roman" w:hAnsi="Arial" w:cs="Arial"/>
          <w:b/>
          <w:color w:val="000000"/>
          <w:sz w:val="22"/>
          <w:szCs w:val="22"/>
        </w:rPr>
        <w:t>CONTRATANTE</w:t>
      </w:r>
      <w:r w:rsidRPr="007E1A36">
        <w:rPr>
          <w:rFonts w:ascii="Arial" w:eastAsia="Times New Roman" w:hAnsi="Arial" w:cs="Arial"/>
          <w:color w:val="000000"/>
          <w:sz w:val="22"/>
          <w:szCs w:val="22"/>
        </w:rPr>
        <w:t xml:space="preserve"> inspecionará e verificará o cumprimento das especificações legais, sendo que caso estes não obedecerem ou não atenderem ao desejado ou especificado, os rejeitará ou devolverá.</w:t>
      </w:r>
    </w:p>
    <w:p w:rsidR="00F54838" w:rsidRDefault="00F54838" w:rsidP="00F54838">
      <w:pPr>
        <w:pBdr>
          <w:top w:val="nil"/>
          <w:left w:val="nil"/>
          <w:bottom w:val="nil"/>
          <w:right w:val="nil"/>
          <w:between w:val="nil"/>
        </w:pBdr>
        <w:spacing w:after="120" w:line="264" w:lineRule="auto"/>
        <w:jc w:val="both"/>
        <w:rPr>
          <w:color w:val="000000"/>
        </w:rPr>
      </w:pPr>
      <w:r w:rsidRPr="00DC345C">
        <w:rPr>
          <w:b/>
          <w:color w:val="000000"/>
        </w:rPr>
        <w:t xml:space="preserve">Parágrafo </w:t>
      </w:r>
      <w:r>
        <w:rPr>
          <w:b/>
          <w:color w:val="000000"/>
        </w:rPr>
        <w:t>Terceiro</w:t>
      </w:r>
      <w:r>
        <w:rPr>
          <w:color w:val="000000"/>
        </w:rPr>
        <w:t xml:space="preserve"> - </w:t>
      </w:r>
      <w:r w:rsidRPr="00344834">
        <w:rPr>
          <w:color w:val="000000"/>
        </w:rPr>
        <w:t xml:space="preserve">Os </w:t>
      </w:r>
      <w:r>
        <w:rPr>
          <w:color w:val="000000"/>
        </w:rPr>
        <w:t>MATERIAIS</w:t>
      </w:r>
      <w:r w:rsidRPr="00344834">
        <w:rPr>
          <w:color w:val="000000"/>
        </w:rPr>
        <w:t xml:space="preserve"> poderão ser rejeitados, no todo ou em parte, quando em desacordo com as especificações constantes neste </w:t>
      </w:r>
      <w:r w:rsidRPr="00DC345C">
        <w:rPr>
          <w:b/>
          <w:color w:val="000000"/>
        </w:rPr>
        <w:t>Termo de Referência – ANEXO I</w:t>
      </w:r>
      <w:r w:rsidRPr="00344834">
        <w:rPr>
          <w:color w:val="000000"/>
        </w:rPr>
        <w:t>, devendo ser substituídos.</w:t>
      </w:r>
      <w:r w:rsidRPr="00DC345C">
        <w:rPr>
          <w:color w:val="000000"/>
        </w:rPr>
        <w:t xml:space="preserve"> </w:t>
      </w:r>
    </w:p>
    <w:p w:rsidR="00F54838" w:rsidRPr="00344834" w:rsidRDefault="00F54838" w:rsidP="00F54838">
      <w:pPr>
        <w:pBdr>
          <w:top w:val="nil"/>
          <w:left w:val="nil"/>
          <w:bottom w:val="nil"/>
          <w:right w:val="nil"/>
          <w:between w:val="nil"/>
        </w:pBdr>
        <w:spacing w:after="120" w:line="264" w:lineRule="auto"/>
        <w:jc w:val="both"/>
        <w:rPr>
          <w:color w:val="000000"/>
        </w:rPr>
      </w:pPr>
      <w:r w:rsidRPr="00DC345C">
        <w:rPr>
          <w:b/>
          <w:color w:val="000000"/>
        </w:rPr>
        <w:t xml:space="preserve">Parágrafo </w:t>
      </w:r>
      <w:r>
        <w:rPr>
          <w:b/>
          <w:color w:val="000000"/>
        </w:rPr>
        <w:t>Quarto</w:t>
      </w:r>
      <w:r>
        <w:rPr>
          <w:color w:val="000000"/>
        </w:rPr>
        <w:t xml:space="preserve"> - </w:t>
      </w:r>
      <w:r w:rsidRPr="00344834">
        <w:rPr>
          <w:color w:val="000000"/>
        </w:rPr>
        <w:t xml:space="preserve">Caso seja constatado que os materiais não correspondem em qualidade, descrição e especificação ao estabelecido no presente </w:t>
      </w:r>
      <w:r w:rsidRPr="00344834">
        <w:rPr>
          <w:b/>
          <w:color w:val="000000"/>
        </w:rPr>
        <w:t>EDITAL</w:t>
      </w:r>
      <w:r w:rsidRPr="00344834">
        <w:rPr>
          <w:color w:val="000000"/>
        </w:rPr>
        <w:t xml:space="preserve"> ou a quantidade indicada no cronograma, será exigido da </w:t>
      </w:r>
      <w:r w:rsidRPr="00344834">
        <w:rPr>
          <w:b/>
          <w:color w:val="000000"/>
        </w:rPr>
        <w:t>CONTRATADA</w:t>
      </w:r>
      <w:r w:rsidRPr="00344834">
        <w:rPr>
          <w:color w:val="000000"/>
        </w:rPr>
        <w:t xml:space="preserve"> sua substituição ou rejeitado o fornecimento, sem qualquer ônus para o </w:t>
      </w:r>
      <w:r w:rsidRPr="00344834">
        <w:rPr>
          <w:b/>
          <w:color w:val="000000"/>
        </w:rPr>
        <w:t>CONTRATANTE</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A41F86">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Quinto</w:t>
      </w:r>
      <w:r w:rsidRPr="00A41F86">
        <w:rPr>
          <w:rFonts w:ascii="Arial" w:eastAsia="Times New Roman" w:hAnsi="Arial" w:cs="Arial"/>
          <w:color w:val="000000"/>
          <w:sz w:val="22"/>
          <w:szCs w:val="22"/>
        </w:rPr>
        <w:t xml:space="preserve"> - Os </w:t>
      </w:r>
      <w:r w:rsidRPr="00A41F86">
        <w:rPr>
          <w:rFonts w:ascii="Arial" w:eastAsia="Times New Roman" w:hAnsi="Arial" w:cs="Arial"/>
          <w:b/>
          <w:color w:val="000000"/>
          <w:sz w:val="22"/>
          <w:szCs w:val="22"/>
        </w:rPr>
        <w:t>MATERIAIS</w:t>
      </w:r>
      <w:r w:rsidRPr="00A41F86">
        <w:rPr>
          <w:rFonts w:ascii="Arial" w:eastAsia="Times New Roman" w:hAnsi="Arial" w:cs="Arial"/>
          <w:color w:val="000000"/>
          <w:sz w:val="22"/>
          <w:szCs w:val="22"/>
        </w:rPr>
        <w:t xml:space="preserve"> que forem recusados deverão ser substituídos no prazo máximo de 15 (quinze) dias </w:t>
      </w:r>
      <w:r w:rsidRPr="00A41F86">
        <w:rPr>
          <w:rFonts w:ascii="Arial" w:eastAsia="Times New Roman" w:hAnsi="Arial" w:cs="Arial"/>
          <w:b/>
          <w:color w:val="000000"/>
          <w:sz w:val="22"/>
          <w:szCs w:val="22"/>
        </w:rPr>
        <w:t>corridos</w:t>
      </w:r>
      <w:r w:rsidRPr="00A41F86">
        <w:rPr>
          <w:rFonts w:ascii="Arial" w:eastAsia="Times New Roman" w:hAnsi="Arial" w:cs="Arial"/>
          <w:color w:val="000000"/>
          <w:sz w:val="22"/>
          <w:szCs w:val="22"/>
        </w:rPr>
        <w:t xml:space="preserve">, contados da data de notificação apresentada à </w:t>
      </w:r>
      <w:r w:rsidRPr="00A41F86">
        <w:rPr>
          <w:rFonts w:ascii="Arial" w:eastAsia="Times New Roman" w:hAnsi="Arial" w:cs="Arial"/>
          <w:b/>
          <w:color w:val="000000"/>
          <w:sz w:val="22"/>
          <w:szCs w:val="22"/>
        </w:rPr>
        <w:t>CONTRATADA</w:t>
      </w:r>
      <w:r w:rsidRPr="00A41F86">
        <w:rPr>
          <w:rFonts w:ascii="Arial" w:eastAsia="Times New Roman" w:hAnsi="Arial" w:cs="Arial"/>
          <w:color w:val="000000"/>
          <w:sz w:val="22"/>
          <w:szCs w:val="22"/>
        </w:rPr>
        <w:t xml:space="preserve">, sem qualquer ônus para o </w:t>
      </w:r>
      <w:r w:rsidRPr="00A41F86">
        <w:rPr>
          <w:rFonts w:ascii="Arial" w:eastAsia="Times New Roman" w:hAnsi="Arial" w:cs="Arial"/>
          <w:b/>
          <w:color w:val="000000"/>
          <w:sz w:val="22"/>
          <w:szCs w:val="22"/>
        </w:rPr>
        <w:t>CONTRATANTE</w:t>
      </w:r>
      <w:r w:rsidRPr="00A41F86">
        <w:rPr>
          <w:rFonts w:ascii="Arial" w:eastAsia="Times New Roman" w:hAnsi="Arial" w:cs="Arial"/>
          <w:color w:val="000000"/>
          <w:sz w:val="22"/>
          <w:szCs w:val="22"/>
        </w:rPr>
        <w:t>.</w:t>
      </w:r>
      <w:r w:rsidRPr="00BB0498">
        <w:rPr>
          <w:rFonts w:ascii="Arial" w:eastAsia="Times New Roman" w:hAnsi="Arial" w:cs="Arial"/>
          <w:color w:val="000000"/>
          <w:sz w:val="22"/>
          <w:szCs w:val="22"/>
        </w:rPr>
        <w:t xml:space="preserve"> </w:t>
      </w:r>
    </w:p>
    <w:p w:rsidR="00F5483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 xml:space="preserve">- Se a substituição dos itens cotados não for realizada no prazo estipulado,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estará sujeita às sanções previstas neste </w:t>
      </w:r>
      <w:r>
        <w:rPr>
          <w:rFonts w:ascii="Arial" w:eastAsia="Times New Roman" w:hAnsi="Arial" w:cs="Arial"/>
          <w:color w:val="000000"/>
          <w:sz w:val="22"/>
          <w:szCs w:val="22"/>
        </w:rPr>
        <w:t>CONTRATO.</w:t>
      </w:r>
    </w:p>
    <w:p w:rsidR="00F54838" w:rsidRPr="008727B3" w:rsidRDefault="00F54838" w:rsidP="00F54838">
      <w:pPr>
        <w:pBdr>
          <w:top w:val="nil"/>
          <w:left w:val="nil"/>
          <w:bottom w:val="nil"/>
          <w:right w:val="nil"/>
          <w:between w:val="nil"/>
        </w:pBdr>
        <w:spacing w:after="120" w:line="264" w:lineRule="auto"/>
        <w:jc w:val="both"/>
        <w:rPr>
          <w:rFonts w:eastAsia="Times New Roman"/>
          <w:color w:val="000000"/>
        </w:rPr>
      </w:pPr>
      <w:r w:rsidRPr="008727B3">
        <w:rPr>
          <w:b/>
          <w:color w:val="000000"/>
        </w:rPr>
        <w:t xml:space="preserve">Parágrafo </w:t>
      </w:r>
      <w:r>
        <w:rPr>
          <w:b/>
          <w:color w:val="000000"/>
        </w:rPr>
        <w:t>Sétimo</w:t>
      </w:r>
      <w:r w:rsidRPr="008727B3">
        <w:rPr>
          <w:color w:val="000000"/>
        </w:rPr>
        <w:t xml:space="preserve"> - O recebimento provisório ou definitivo do objeto não exclui a responsabilidade da </w:t>
      </w:r>
      <w:r w:rsidRPr="008727B3">
        <w:rPr>
          <w:b/>
          <w:color w:val="000000"/>
        </w:rPr>
        <w:t>CONTRATADA</w:t>
      </w:r>
      <w:r w:rsidRPr="008727B3">
        <w:rPr>
          <w:color w:val="000000"/>
        </w:rPr>
        <w:t xml:space="preserve"> pelos prejuízos resultantes da incorreta execução do contrato. </w:t>
      </w:r>
    </w:p>
    <w:p w:rsidR="00F54838" w:rsidRPr="008727B3" w:rsidRDefault="00F54838" w:rsidP="00F54838">
      <w:pPr>
        <w:pBdr>
          <w:top w:val="nil"/>
          <w:left w:val="nil"/>
          <w:bottom w:val="nil"/>
          <w:right w:val="nil"/>
          <w:between w:val="nil"/>
        </w:pBdr>
        <w:spacing w:after="120" w:line="264" w:lineRule="auto"/>
        <w:jc w:val="both"/>
        <w:rPr>
          <w:b/>
          <w:color w:val="000000"/>
        </w:rPr>
      </w:pPr>
      <w:r w:rsidRPr="008727B3">
        <w:rPr>
          <w:b/>
          <w:color w:val="000000"/>
        </w:rPr>
        <w:t xml:space="preserve">Parágrafo </w:t>
      </w:r>
      <w:proofErr w:type="gramStart"/>
      <w:r>
        <w:rPr>
          <w:b/>
          <w:color w:val="000000"/>
        </w:rPr>
        <w:t>Oitavo</w:t>
      </w:r>
      <w:r w:rsidRPr="008727B3">
        <w:rPr>
          <w:b/>
          <w:color w:val="000000"/>
        </w:rPr>
        <w:t xml:space="preserve"> - </w:t>
      </w:r>
      <w:r w:rsidRPr="008727B3">
        <w:rPr>
          <w:color w:val="000000"/>
        </w:rPr>
        <w:t>Os</w:t>
      </w:r>
      <w:proofErr w:type="gramEnd"/>
      <w:r w:rsidRPr="008727B3">
        <w:rPr>
          <w:color w:val="000000"/>
        </w:rPr>
        <w:t xml:space="preserve"> materiais, quando entregues em sua versão final, deverão estar em mídia eletrônica (pen drive ou similar), bem como em relatório final com declaração pela CONTRATADA, em conformidade com o </w:t>
      </w:r>
      <w:r w:rsidRPr="008727B3">
        <w:rPr>
          <w:b/>
          <w:color w:val="000000"/>
        </w:rPr>
        <w:t>EDITAL</w:t>
      </w:r>
      <w:r w:rsidRPr="008727B3">
        <w:rPr>
          <w:color w:val="000000"/>
        </w:rPr>
        <w:t xml:space="preserve"> e seus </w:t>
      </w:r>
      <w:r w:rsidRPr="008727B3">
        <w:rPr>
          <w:b/>
          <w:color w:val="000000"/>
        </w:rPr>
        <w:t>ANEXOS.</w:t>
      </w:r>
    </w:p>
    <w:p w:rsidR="00F54838" w:rsidRPr="00BB0498" w:rsidRDefault="00F54838" w:rsidP="00F54838">
      <w:pPr>
        <w:pBdr>
          <w:top w:val="nil"/>
          <w:left w:val="nil"/>
          <w:bottom w:val="nil"/>
          <w:right w:val="nil"/>
          <w:between w:val="nil"/>
        </w:pBdr>
        <w:spacing w:after="120" w:line="264" w:lineRule="auto"/>
        <w:jc w:val="both"/>
        <w:rPr>
          <w:rFonts w:eastAsia="Times New Roman"/>
          <w:color w:val="000000"/>
        </w:rPr>
      </w:pPr>
      <w:r w:rsidRPr="008727B3">
        <w:rPr>
          <w:b/>
          <w:color w:val="000000"/>
        </w:rPr>
        <w:t xml:space="preserve">Parágrafo </w:t>
      </w:r>
      <w:r>
        <w:rPr>
          <w:b/>
          <w:color w:val="000000"/>
        </w:rPr>
        <w:t>Nono</w:t>
      </w:r>
      <w:r w:rsidRPr="008727B3">
        <w:rPr>
          <w:color w:val="000000"/>
        </w:rPr>
        <w:t xml:space="preserve"> - Caberá à </w:t>
      </w:r>
      <w:r w:rsidRPr="008727B3">
        <w:rPr>
          <w:b/>
          <w:color w:val="000000"/>
        </w:rPr>
        <w:t>CONTRATADA</w:t>
      </w:r>
      <w:r w:rsidRPr="008727B3">
        <w:rPr>
          <w:color w:val="000000"/>
        </w:rPr>
        <w:t xml:space="preserve"> fornecer todas as cópias assinadas das autorizações de uso de imagem.</w:t>
      </w:r>
    </w:p>
    <w:p w:rsidR="00F54838" w:rsidRDefault="00F54838" w:rsidP="00F54838">
      <w:pPr>
        <w:pStyle w:val="Normal1"/>
        <w:spacing w:before="120" w:after="120"/>
        <w:ind w:left="1"/>
        <w:rPr>
          <w:rFonts w:ascii="Arial" w:eastAsia="Times New Roman" w:hAnsi="Arial" w:cs="Arial"/>
          <w:b/>
          <w:sz w:val="22"/>
          <w:szCs w:val="22"/>
          <w:u w:val="single"/>
        </w:rPr>
      </w:pPr>
    </w:p>
    <w:p w:rsidR="00F54838" w:rsidRPr="00BB0498" w:rsidRDefault="00F54838" w:rsidP="00F54838">
      <w:pPr>
        <w:pStyle w:val="Normal1"/>
        <w:spacing w:before="120" w:after="120"/>
        <w:ind w:left="1"/>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w:t>
      </w:r>
      <w:r>
        <w:rPr>
          <w:rFonts w:ascii="Arial" w:eastAsia="Times New Roman" w:hAnsi="Arial" w:cs="Arial"/>
          <w:b/>
          <w:sz w:val="22"/>
          <w:szCs w:val="22"/>
          <w:u w:val="single"/>
        </w:rPr>
        <w:t>NONA</w:t>
      </w:r>
      <w:r w:rsidRPr="00BB0498">
        <w:rPr>
          <w:rFonts w:ascii="Arial" w:eastAsia="Times New Roman" w:hAnsi="Arial" w:cs="Arial"/>
          <w:b/>
          <w:sz w:val="22"/>
          <w:szCs w:val="22"/>
          <w:u w:val="single"/>
        </w:rPr>
        <w:t xml:space="preserve"> - DAS OBRIGAÇÕES DA CONTRATADA</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sem prejuízo de outras obrigações estabelecidas neste </w:t>
      </w:r>
      <w:r>
        <w:rPr>
          <w:rFonts w:ascii="Arial" w:eastAsia="Times New Roman" w:hAnsi="Arial" w:cs="Arial"/>
          <w:color w:val="000000"/>
          <w:sz w:val="22"/>
          <w:szCs w:val="22"/>
        </w:rPr>
        <w:t>CONRATO</w:t>
      </w:r>
      <w:r w:rsidRPr="00BB0498">
        <w:rPr>
          <w:rFonts w:ascii="Arial" w:eastAsia="Times New Roman" w:hAnsi="Arial" w:cs="Arial"/>
          <w:color w:val="000000"/>
          <w:sz w:val="22"/>
          <w:szCs w:val="22"/>
        </w:rPr>
        <w:t xml:space="preserve"> ou na legislação aplicável, para o cumprimento das atividades decorrentes do contrato, obriga-se a:</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a)</w:t>
      </w:r>
      <w:r>
        <w:rPr>
          <w:rFonts w:ascii="Arial" w:eastAsia="Times New Roman" w:hAnsi="Arial" w:cs="Arial"/>
          <w:sz w:val="22"/>
          <w:szCs w:val="22"/>
        </w:rPr>
        <w:t xml:space="preserve"> </w:t>
      </w:r>
      <w:r w:rsidRPr="00BB0498">
        <w:rPr>
          <w:rFonts w:ascii="Arial" w:eastAsia="Times New Roman" w:hAnsi="Arial" w:cs="Arial"/>
          <w:sz w:val="22"/>
          <w:szCs w:val="22"/>
        </w:rPr>
        <w:t>Executar</w:t>
      </w:r>
      <w:proofErr w:type="gramEnd"/>
      <w:r w:rsidRPr="00BB0498">
        <w:rPr>
          <w:rFonts w:ascii="Arial" w:eastAsia="Times New Roman" w:hAnsi="Arial" w:cs="Arial"/>
          <w:sz w:val="22"/>
          <w:szCs w:val="22"/>
        </w:rPr>
        <w:t xml:space="preserve"> os serviços conforme especificações do </w:t>
      </w:r>
      <w:r w:rsidRPr="00BB0498">
        <w:rPr>
          <w:rFonts w:ascii="Arial" w:eastAsia="Times New Roman" w:hAnsi="Arial" w:cs="Arial"/>
          <w:b/>
          <w:sz w:val="22"/>
          <w:szCs w:val="22"/>
        </w:rPr>
        <w:t>EDITAL</w:t>
      </w:r>
      <w:r>
        <w:rPr>
          <w:rFonts w:ascii="Arial" w:eastAsia="Times New Roman" w:hAnsi="Arial" w:cs="Arial"/>
          <w:b/>
          <w:sz w:val="22"/>
          <w:szCs w:val="22"/>
        </w:rPr>
        <w:t xml:space="preserve"> </w:t>
      </w:r>
      <w:r w:rsidRPr="002F6618">
        <w:rPr>
          <w:rFonts w:ascii="Arial" w:eastAsia="Times New Roman" w:hAnsi="Arial" w:cs="Arial"/>
          <w:sz w:val="22"/>
          <w:szCs w:val="22"/>
        </w:rPr>
        <w:t>e seus</w:t>
      </w:r>
      <w:r>
        <w:rPr>
          <w:rFonts w:ascii="Arial" w:eastAsia="Times New Roman" w:hAnsi="Arial" w:cs="Arial"/>
          <w:b/>
          <w:sz w:val="22"/>
          <w:szCs w:val="22"/>
        </w:rPr>
        <w:t xml:space="preserve"> ANEXOS</w:t>
      </w:r>
      <w:r w:rsidRPr="00BB0498">
        <w:rPr>
          <w:rFonts w:ascii="Arial" w:eastAsia="Times New Roman" w:hAnsi="Arial" w:cs="Arial"/>
          <w:sz w:val="22"/>
          <w:szCs w:val="22"/>
        </w:rPr>
        <w:t xml:space="preserve">, de sua </w:t>
      </w:r>
      <w:r w:rsidRPr="00BB0498">
        <w:rPr>
          <w:rFonts w:ascii="Arial" w:eastAsia="Times New Roman" w:hAnsi="Arial" w:cs="Arial"/>
          <w:b/>
          <w:sz w:val="22"/>
          <w:szCs w:val="22"/>
        </w:rPr>
        <w:t>PROPOSTA</w:t>
      </w:r>
      <w:r w:rsidRPr="00BB0498">
        <w:rPr>
          <w:rFonts w:ascii="Arial" w:eastAsia="Times New Roman" w:hAnsi="Arial" w:cs="Arial"/>
          <w:sz w:val="22"/>
          <w:szCs w:val="22"/>
        </w:rPr>
        <w:t xml:space="preserve"> e do </w:t>
      </w:r>
      <w:r w:rsidRPr="00BB0498">
        <w:rPr>
          <w:rFonts w:ascii="Arial" w:eastAsia="Times New Roman" w:hAnsi="Arial" w:cs="Arial"/>
          <w:b/>
          <w:sz w:val="22"/>
          <w:szCs w:val="22"/>
        </w:rPr>
        <w:t>CONTRATO</w:t>
      </w:r>
      <w:r w:rsidRPr="00BB0498">
        <w:rPr>
          <w:rFonts w:ascii="Arial" w:eastAsia="Times New Roman" w:hAnsi="Arial" w:cs="Arial"/>
          <w:sz w:val="22"/>
          <w:szCs w:val="22"/>
        </w:rPr>
        <w:t>, com a alocação dos empregados necessários ao perfeito cumprimento das cláusulas contratuais, além de fornecer os materiais na qualidade e quantidade especificadas.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b)</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 e fazer</w:t>
      </w:r>
      <w:proofErr w:type="gramEnd"/>
      <w:r w:rsidRPr="00BB0498">
        <w:rPr>
          <w:rFonts w:ascii="Arial" w:eastAsia="Times New Roman" w:hAnsi="Arial" w:cs="Arial"/>
          <w:color w:val="000000"/>
          <w:sz w:val="22"/>
          <w:szCs w:val="22"/>
        </w:rPr>
        <w:t xml:space="preserve"> cumprir integralmente este </w:t>
      </w:r>
      <w:r>
        <w:rPr>
          <w:rFonts w:ascii="Arial" w:eastAsia="Times New Roman" w:hAnsi="Arial" w:cs="Arial"/>
          <w:color w:val="000000"/>
          <w:sz w:val="22"/>
          <w:szCs w:val="22"/>
        </w:rPr>
        <w:t>CONTRATO</w:t>
      </w:r>
      <w:r w:rsidRPr="00BB0498">
        <w:rPr>
          <w:rFonts w:ascii="Arial" w:eastAsia="Times New Roman" w:hAnsi="Arial" w:cs="Arial"/>
          <w:color w:val="000000"/>
          <w:sz w:val="22"/>
          <w:szCs w:val="22"/>
        </w:rPr>
        <w:t xml:space="preserve">, em conformidade com as disposições legais e regulamentares e, ainda, as determinações da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especialmente a execução dos </w:t>
      </w:r>
      <w:r w:rsidRPr="00BB0498">
        <w:rPr>
          <w:rFonts w:ascii="Arial" w:eastAsia="Times New Roman" w:hAnsi="Arial" w:cs="Arial"/>
          <w:b/>
          <w:color w:val="000000"/>
          <w:sz w:val="22"/>
          <w:szCs w:val="22"/>
        </w:rPr>
        <w:t>SERVIÇOS</w:t>
      </w:r>
      <w:r w:rsidRPr="00BB0498">
        <w:rPr>
          <w:rFonts w:ascii="Arial" w:eastAsia="Times New Roman" w:hAnsi="Arial" w:cs="Arial"/>
          <w:color w:val="000000"/>
          <w:sz w:val="22"/>
          <w:szCs w:val="22"/>
        </w:rPr>
        <w:t>;</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color w:val="000000"/>
          <w:sz w:val="22"/>
          <w:szCs w:val="22"/>
        </w:rPr>
        <w:t>c)</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Dispor de equipamentos, acessórios, recursos humanos e materiais necessários à prestação dos </w:t>
      </w:r>
      <w:r w:rsidRPr="00BB0498">
        <w:rPr>
          <w:rFonts w:ascii="Arial" w:eastAsia="Times New Roman" w:hAnsi="Arial" w:cs="Arial"/>
          <w:b/>
          <w:color w:val="000000"/>
          <w:sz w:val="22"/>
          <w:szCs w:val="22"/>
        </w:rPr>
        <w:t>SERVIÇOS</w:t>
      </w:r>
      <w:r w:rsidRPr="00BB0498">
        <w:rPr>
          <w:rFonts w:ascii="Arial" w:eastAsia="Times New Roman" w:hAnsi="Arial" w:cs="Arial"/>
          <w:color w:val="000000"/>
          <w:sz w:val="22"/>
          <w:szCs w:val="22"/>
        </w:rPr>
        <w:t>;</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d)</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perante 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 terceiros, por todos os atos e eventos de sua competência, especialmente, por eventuais desídias e faltas quanto a obrigações decorrentes do contrato;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color w:val="000000"/>
          <w:sz w:val="22"/>
          <w:szCs w:val="22"/>
        </w:rPr>
        <w:t>e)</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Manter 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informada sobre toda e qualquer ocorrência em desconformidade com a prestação dos serviços;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color w:val="000000"/>
          <w:sz w:val="22"/>
          <w:szCs w:val="22"/>
        </w:rPr>
        <w:t>f)</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Auxiliar a </w:t>
      </w:r>
      <w:r w:rsidRPr="00BB0498">
        <w:rPr>
          <w:rFonts w:ascii="Arial" w:eastAsia="Times New Roman" w:hAnsi="Arial" w:cs="Arial"/>
          <w:b/>
          <w:color w:val="000000"/>
          <w:sz w:val="22"/>
          <w:szCs w:val="22"/>
        </w:rPr>
        <w:t>CONTATANTE</w:t>
      </w:r>
      <w:r w:rsidRPr="00BB0498">
        <w:rPr>
          <w:rFonts w:ascii="Arial" w:eastAsia="Times New Roman" w:hAnsi="Arial" w:cs="Arial"/>
          <w:color w:val="000000"/>
          <w:sz w:val="22"/>
          <w:szCs w:val="22"/>
        </w:rPr>
        <w:t xml:space="preserve"> na preservação do meio ambiente, zelando pela proteção dos recursos naturais;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g)</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pelo correto comportamento e eficiência de seus empregados e de terceiros contratados, providenciando o uso de uniforme nas funções e condições em que forem exigidos, bem como o porte de crachá indicativo das funções exercidas;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h)</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w:t>
      </w:r>
      <w:proofErr w:type="gramEnd"/>
      <w:r w:rsidRPr="00BB0498">
        <w:rPr>
          <w:rFonts w:ascii="Arial" w:eastAsia="Times New Roman" w:hAnsi="Arial" w:cs="Arial"/>
          <w:color w:val="000000"/>
          <w:sz w:val="22"/>
          <w:szCs w:val="22"/>
        </w:rPr>
        <w:t xml:space="preserve"> determinações legais relativas à legislação trabalhista, previdenciária, de segurança e medicina do trabalho, em relação aos seus empregados;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i)</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w:t>
      </w:r>
      <w:proofErr w:type="gramEnd"/>
      <w:r w:rsidRPr="00BB0498">
        <w:rPr>
          <w:rFonts w:ascii="Arial" w:eastAsia="Times New Roman" w:hAnsi="Arial" w:cs="Arial"/>
          <w:color w:val="000000"/>
          <w:sz w:val="22"/>
          <w:szCs w:val="22"/>
        </w:rPr>
        <w:t xml:space="preserve"> as determinações legais pertinentes à prestação dos serviços;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j)</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nos termos da lei, por quaisquer danos e/ou prejuízos causados, por si, por seus prepostos ou por terceiros contratados,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no exercício da execução das atividades do contrato, não sendo imputável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qualquer responsabilidade direta ou indireta;</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k)</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Prever</w:t>
      </w:r>
      <w:proofErr w:type="gramEnd"/>
      <w:r w:rsidRPr="00BB0498">
        <w:rPr>
          <w:rFonts w:ascii="Arial" w:eastAsia="Times New Roman" w:hAnsi="Arial" w:cs="Arial"/>
          <w:color w:val="000000"/>
          <w:sz w:val="22"/>
          <w:szCs w:val="22"/>
        </w:rPr>
        <w:t xml:space="preserve">, nos contratos celebrados com terceiros, cujo objeto encontra-se integrado às atividades deste contrato, que sejam observadas rigorosamente as regras do contrato e seus </w:t>
      </w:r>
      <w:r w:rsidRPr="00BB0498">
        <w:rPr>
          <w:rFonts w:ascii="Arial" w:eastAsia="Times New Roman" w:hAnsi="Arial" w:cs="Arial"/>
          <w:b/>
          <w:color w:val="000000"/>
          <w:sz w:val="22"/>
          <w:szCs w:val="22"/>
        </w:rPr>
        <w:t>ANEXOS</w:t>
      </w:r>
      <w:r w:rsidRPr="00BB0498">
        <w:rPr>
          <w:rFonts w:ascii="Arial" w:eastAsia="Times New Roman" w:hAnsi="Arial" w:cs="Arial"/>
          <w:color w:val="000000"/>
          <w:sz w:val="22"/>
          <w:szCs w:val="22"/>
        </w:rPr>
        <w:t xml:space="preserve"> e demais disposições legais, regulamentares e técnicas aplicáveis;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l)</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Comunicar</w:t>
      </w:r>
      <w:proofErr w:type="gramEnd"/>
      <w:r w:rsidRPr="00BB0498">
        <w:rPr>
          <w:rFonts w:ascii="Arial" w:eastAsia="Times New Roman" w:hAnsi="Arial" w:cs="Arial"/>
          <w:color w:val="000000"/>
          <w:sz w:val="22"/>
          <w:szCs w:val="22"/>
        </w:rPr>
        <w:t xml:space="preserve"> às autoridades públicas competentes quaisquer atos ou fatos ilegais ou ilícitos de que tenha conhecimento no âmbito das atividades objeto do contrato;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m)</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Manter</w:t>
      </w:r>
      <w:proofErr w:type="gramEnd"/>
      <w:r w:rsidRPr="00BB0498">
        <w:rPr>
          <w:rFonts w:ascii="Arial" w:eastAsia="Times New Roman" w:hAnsi="Arial" w:cs="Arial"/>
          <w:color w:val="000000"/>
          <w:sz w:val="22"/>
          <w:szCs w:val="22"/>
        </w:rPr>
        <w:t xml:space="preserve"> durante toda a vigência contratual todas as condições de habilitação e qualificação necessárias para a continuidade da prestação do serviço concedido;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color w:val="000000"/>
          <w:sz w:val="22"/>
          <w:szCs w:val="22"/>
        </w:rPr>
        <w:t>n)</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Informar o </w:t>
      </w:r>
      <w:r w:rsidRPr="00E1620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a ocorrência de qualquer fato ou condições que possam atrasar ou impedir o fornecimento dos materiais solicitados, no todo ou em parte, observados os prazos fixados, inclusive quanto às medidas a serem tomadas visando à imediata correção da situação; </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o)</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Emitir</w:t>
      </w:r>
      <w:proofErr w:type="gramEnd"/>
      <w:r w:rsidRPr="00BB0498">
        <w:rPr>
          <w:rFonts w:ascii="Arial" w:eastAsia="Times New Roman" w:hAnsi="Arial" w:cs="Arial"/>
          <w:color w:val="000000"/>
          <w:sz w:val="22"/>
          <w:szCs w:val="22"/>
        </w:rPr>
        <w:t xml:space="preserve"> atestado de cumprimento das especificidades do material entregue;</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sz w:val="22"/>
          <w:szCs w:val="22"/>
        </w:rPr>
        <w:t>p)</w:t>
      </w:r>
      <w:r>
        <w:rPr>
          <w:rFonts w:ascii="Arial" w:eastAsia="Times New Roman" w:hAnsi="Arial" w:cs="Arial"/>
          <w:sz w:val="22"/>
          <w:szCs w:val="22"/>
        </w:rPr>
        <w:t xml:space="preserve"> </w:t>
      </w:r>
      <w:r w:rsidRPr="00BB0498">
        <w:rPr>
          <w:rFonts w:ascii="Arial" w:eastAsia="Times New Roman" w:hAnsi="Arial" w:cs="Arial"/>
          <w:sz w:val="22"/>
          <w:szCs w:val="22"/>
        </w:rPr>
        <w:t>Não</w:t>
      </w:r>
      <w:proofErr w:type="gramEnd"/>
      <w:r w:rsidRPr="00BB0498">
        <w:rPr>
          <w:rFonts w:ascii="Arial" w:eastAsia="Times New Roman" w:hAnsi="Arial" w:cs="Arial"/>
          <w:sz w:val="22"/>
          <w:szCs w:val="22"/>
        </w:rPr>
        <w:t xml:space="preserve"> permitir a utilização de qualquer trabalho por menor de dezesseis anos, exceto na condição de aprendiz para os maiores de quatorze anos; nem permitir a utilização do trabalho do menor de dezoito anos em trabalho noturno, perigoso ou insalubre;</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sz w:val="22"/>
          <w:szCs w:val="22"/>
        </w:rPr>
        <w:t>q)</w:t>
      </w:r>
      <w:r>
        <w:rPr>
          <w:rFonts w:ascii="Arial" w:eastAsia="Times New Roman" w:hAnsi="Arial" w:cs="Arial"/>
          <w:sz w:val="22"/>
          <w:szCs w:val="22"/>
        </w:rPr>
        <w:t xml:space="preserve"> </w:t>
      </w:r>
      <w:r w:rsidRPr="00BB0498">
        <w:rPr>
          <w:rFonts w:ascii="Arial" w:eastAsia="Times New Roman" w:hAnsi="Arial" w:cs="Arial"/>
          <w:sz w:val="22"/>
          <w:szCs w:val="22"/>
        </w:rPr>
        <w:t>Arcar</w:t>
      </w:r>
      <w:proofErr w:type="gramEnd"/>
      <w:r w:rsidRPr="00BB0498">
        <w:rPr>
          <w:rFonts w:ascii="Arial" w:eastAsia="Times New Roman" w:hAnsi="Arial" w:cs="Arial"/>
          <w:sz w:val="22"/>
          <w:szCs w:val="22"/>
        </w:rPr>
        <w:t xml:space="preserve"> com o ônus decorrente de eventual equívoco no dimensionamento dos quantitativos de sua proposta, devendo complementá-los, caso o previsto inicialmente em sua proposta não seja satisfatório para o atendimento ao objeto da contratação; </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sz w:val="22"/>
          <w:szCs w:val="22"/>
        </w:rPr>
        <w:t>r)</w:t>
      </w:r>
      <w:r>
        <w:rPr>
          <w:rFonts w:ascii="Arial" w:eastAsia="Times New Roman" w:hAnsi="Arial" w:cs="Arial"/>
          <w:sz w:val="22"/>
          <w:szCs w:val="22"/>
        </w:rPr>
        <w:t xml:space="preserve"> </w:t>
      </w:r>
      <w:r w:rsidRPr="00BB0498">
        <w:rPr>
          <w:rFonts w:ascii="Arial" w:eastAsia="Times New Roman" w:hAnsi="Arial" w:cs="Arial"/>
          <w:sz w:val="22"/>
          <w:szCs w:val="22"/>
        </w:rPr>
        <w:t>Indicar</w:t>
      </w:r>
      <w:proofErr w:type="gramEnd"/>
      <w:r w:rsidRPr="00BB0498">
        <w:rPr>
          <w:rFonts w:ascii="Arial" w:eastAsia="Times New Roman" w:hAnsi="Arial" w:cs="Arial"/>
          <w:sz w:val="22"/>
          <w:szCs w:val="22"/>
        </w:rPr>
        <w:t xml:space="preserve"> preposto, formalmente, visando estabelecer contatos com representante do </w:t>
      </w:r>
      <w:r w:rsidRPr="00BB0498">
        <w:rPr>
          <w:rFonts w:ascii="Arial" w:eastAsia="Times New Roman" w:hAnsi="Arial" w:cs="Arial"/>
          <w:b/>
          <w:sz w:val="22"/>
          <w:szCs w:val="22"/>
        </w:rPr>
        <w:t>CONTRATANTE</w:t>
      </w:r>
      <w:r w:rsidRPr="00BB0498">
        <w:rPr>
          <w:rFonts w:ascii="Arial" w:eastAsia="Times New Roman" w:hAnsi="Arial" w:cs="Arial"/>
          <w:sz w:val="22"/>
          <w:szCs w:val="22"/>
        </w:rPr>
        <w:t>, durante a execução dos serviços contratados;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s)</w:t>
      </w:r>
      <w:r>
        <w:rPr>
          <w:rFonts w:ascii="Arial" w:eastAsia="Times New Roman" w:hAnsi="Arial" w:cs="Arial"/>
          <w:sz w:val="22"/>
          <w:szCs w:val="22"/>
        </w:rPr>
        <w:t xml:space="preserve"> </w:t>
      </w:r>
      <w:r w:rsidRPr="00BB0498">
        <w:rPr>
          <w:rFonts w:ascii="Arial" w:eastAsia="Times New Roman" w:hAnsi="Arial" w:cs="Arial"/>
          <w:sz w:val="22"/>
          <w:szCs w:val="22"/>
        </w:rPr>
        <w:t>Obter</w:t>
      </w:r>
      <w:proofErr w:type="gramEnd"/>
      <w:r w:rsidRPr="00BB0498">
        <w:rPr>
          <w:rFonts w:ascii="Arial" w:eastAsia="Times New Roman" w:hAnsi="Arial" w:cs="Arial"/>
          <w:sz w:val="22"/>
          <w:szCs w:val="22"/>
        </w:rPr>
        <w:t>, quando necessário, todas as licenças, autorizações e franquias necessárias à execução dos serviços contratados, arcando com o ônus dos emolumentos previstos em lei; e</w:t>
      </w:r>
    </w:p>
    <w:p w:rsidR="00F5483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t)</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Aceitar</w:t>
      </w:r>
      <w:proofErr w:type="gramEnd"/>
      <w:r w:rsidRPr="00BB0498">
        <w:rPr>
          <w:rFonts w:ascii="Arial" w:eastAsia="Times New Roman" w:hAnsi="Arial" w:cs="Arial"/>
          <w:color w:val="000000"/>
          <w:sz w:val="22"/>
          <w:szCs w:val="22"/>
        </w:rPr>
        <w:t>, nas mesmas condições contratuais, os acréscimos ou supressões que se fizerem, nos termos do artigo 65, § 1º, da Lei nº 8.666/93 e alterações posteriores;</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
    <w:p w:rsidR="00F54838" w:rsidRPr="00BB0498" w:rsidRDefault="00F54838" w:rsidP="00F54838">
      <w:pPr>
        <w:pStyle w:val="Normal1"/>
        <w:spacing w:before="120" w:after="120"/>
        <w:ind w:left="1"/>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w:t>
      </w:r>
      <w:r>
        <w:rPr>
          <w:rFonts w:ascii="Arial" w:eastAsia="Times New Roman" w:hAnsi="Arial" w:cs="Arial"/>
          <w:b/>
          <w:sz w:val="22"/>
          <w:szCs w:val="22"/>
          <w:u w:val="single"/>
        </w:rPr>
        <w:t>DÉCIMA</w:t>
      </w:r>
      <w:r w:rsidRPr="00BB0498">
        <w:rPr>
          <w:rFonts w:ascii="Arial" w:eastAsia="Times New Roman" w:hAnsi="Arial" w:cs="Arial"/>
          <w:b/>
          <w:sz w:val="22"/>
          <w:szCs w:val="22"/>
          <w:u w:val="single"/>
        </w:rPr>
        <w:t xml:space="preserve"> - DAS OBRIGAÇÕES DA CONTRATANTE</w:t>
      </w:r>
    </w:p>
    <w:p w:rsidR="00F54838" w:rsidRPr="00BB0498" w:rsidRDefault="00F54838" w:rsidP="00F54838">
      <w:pPr>
        <w:pStyle w:val="Normal1"/>
        <w:spacing w:before="120" w:after="120"/>
        <w:jc w:val="both"/>
        <w:rPr>
          <w:rFonts w:ascii="Arial" w:eastAsia="Times New Roman" w:hAnsi="Arial" w:cs="Arial"/>
          <w:sz w:val="22"/>
          <w:szCs w:val="22"/>
        </w:rPr>
      </w:pPr>
      <w:r w:rsidRPr="00BB0498">
        <w:rPr>
          <w:rFonts w:ascii="Arial" w:eastAsia="Times New Roman" w:hAnsi="Arial" w:cs="Arial"/>
          <w:sz w:val="22"/>
          <w:szCs w:val="22"/>
        </w:rPr>
        <w:t xml:space="preserve">A </w:t>
      </w:r>
      <w:r w:rsidRPr="00BB0498">
        <w:rPr>
          <w:rFonts w:ascii="Arial" w:eastAsia="Times New Roman" w:hAnsi="Arial" w:cs="Arial"/>
          <w:b/>
          <w:sz w:val="22"/>
          <w:szCs w:val="22"/>
        </w:rPr>
        <w:t>CONTRATANTE</w:t>
      </w:r>
      <w:r w:rsidRPr="00BB0498">
        <w:rPr>
          <w:rFonts w:ascii="Arial" w:eastAsia="Times New Roman" w:hAnsi="Arial" w:cs="Arial"/>
          <w:sz w:val="22"/>
          <w:szCs w:val="22"/>
        </w:rPr>
        <w:t>, sem prejuízo de outras obrigações estabelecidas neste contrato ou na legislação aplicável, para o cumprimento das atividades, obriga-se a:</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a)</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Acompanhar</w:t>
      </w:r>
      <w:proofErr w:type="gramEnd"/>
      <w:r w:rsidRPr="00BB0498">
        <w:rPr>
          <w:rFonts w:ascii="Arial" w:eastAsia="Times New Roman" w:hAnsi="Arial" w:cs="Arial"/>
          <w:color w:val="000000"/>
          <w:sz w:val="22"/>
          <w:szCs w:val="22"/>
        </w:rPr>
        <w:t>, fiscalizar, conferir e avaliar os serviços do contrato através de preposto devidamente designado, na forma prevista na lei nº 8.666/93;</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b)</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 e fazer</w:t>
      </w:r>
      <w:proofErr w:type="gramEnd"/>
      <w:r w:rsidRPr="00BB0498">
        <w:rPr>
          <w:rFonts w:ascii="Arial" w:eastAsia="Times New Roman" w:hAnsi="Arial" w:cs="Arial"/>
          <w:color w:val="000000"/>
          <w:sz w:val="22"/>
          <w:szCs w:val="22"/>
        </w:rPr>
        <w:t xml:space="preserve"> cumprir as condições deste contrato;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c)</w:t>
      </w:r>
      <w:r>
        <w:rPr>
          <w:rFonts w:ascii="Arial" w:eastAsia="Times New Roman" w:hAnsi="Arial" w:cs="Arial"/>
          <w:sz w:val="22"/>
          <w:szCs w:val="22"/>
        </w:rPr>
        <w:t xml:space="preserve"> </w:t>
      </w:r>
      <w:r w:rsidRPr="00BB0498">
        <w:rPr>
          <w:rFonts w:ascii="Arial" w:eastAsia="Times New Roman" w:hAnsi="Arial" w:cs="Arial"/>
          <w:sz w:val="22"/>
          <w:szCs w:val="22"/>
        </w:rPr>
        <w:t>Exigir</w:t>
      </w:r>
      <w:proofErr w:type="gramEnd"/>
      <w:r w:rsidRPr="00BB0498">
        <w:rPr>
          <w:rFonts w:ascii="Arial" w:eastAsia="Times New Roman" w:hAnsi="Arial" w:cs="Arial"/>
          <w:sz w:val="22"/>
          <w:szCs w:val="22"/>
        </w:rPr>
        <w:t xml:space="preserve"> o cumprimento de todas as obrigações assumidas pela </w:t>
      </w:r>
      <w:r w:rsidRPr="00BB0498">
        <w:rPr>
          <w:rFonts w:ascii="Arial" w:eastAsia="Times New Roman" w:hAnsi="Arial" w:cs="Arial"/>
          <w:b/>
          <w:sz w:val="22"/>
          <w:szCs w:val="22"/>
        </w:rPr>
        <w:t>CONTRATADA</w:t>
      </w:r>
      <w:r w:rsidRPr="00BB0498">
        <w:rPr>
          <w:rFonts w:ascii="Arial" w:eastAsia="Times New Roman" w:hAnsi="Arial" w:cs="Arial"/>
          <w:sz w:val="22"/>
          <w:szCs w:val="22"/>
        </w:rPr>
        <w:t>, de acordo com as cláusulas contratuais e os termos de sua proposta;</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d)</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Prestar</w:t>
      </w:r>
      <w:proofErr w:type="gramEnd"/>
      <w:r w:rsidRPr="00BB0498">
        <w:rPr>
          <w:rFonts w:ascii="Arial" w:eastAsia="Times New Roman" w:hAnsi="Arial" w:cs="Arial"/>
          <w:color w:val="000000"/>
          <w:sz w:val="22"/>
          <w:szCs w:val="22"/>
        </w:rPr>
        <w:t xml:space="preserve"> as informações e os esclarecimentos que venham a ser solicitados pela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w:t>
      </w:r>
    </w:p>
    <w:p w:rsidR="00F54838" w:rsidRPr="00BB0498" w:rsidRDefault="00F54838" w:rsidP="00F54838">
      <w:pPr>
        <w:pStyle w:val="Normal1"/>
        <w:spacing w:before="120" w:after="120"/>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e)</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Atestar</w:t>
      </w:r>
      <w:proofErr w:type="gramEnd"/>
      <w:r w:rsidRPr="00BB0498">
        <w:rPr>
          <w:rFonts w:ascii="Arial" w:eastAsia="Times New Roman" w:hAnsi="Arial" w:cs="Arial"/>
          <w:color w:val="000000"/>
          <w:sz w:val="22"/>
          <w:szCs w:val="22"/>
        </w:rPr>
        <w:t xml:space="preserve"> nas notas fiscais o efetivo recebimento do produto objeto desta licitação;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sz w:val="22"/>
          <w:szCs w:val="22"/>
        </w:rPr>
        <w:t>f)</w:t>
      </w:r>
      <w:r>
        <w:rPr>
          <w:rFonts w:ascii="Arial" w:eastAsia="Times New Roman" w:hAnsi="Arial" w:cs="Arial"/>
          <w:sz w:val="22"/>
          <w:szCs w:val="22"/>
        </w:rPr>
        <w:t xml:space="preserve"> </w:t>
      </w:r>
      <w:r w:rsidRPr="00BB0498">
        <w:rPr>
          <w:rFonts w:ascii="Arial" w:eastAsia="Times New Roman" w:hAnsi="Arial" w:cs="Arial"/>
          <w:sz w:val="22"/>
          <w:szCs w:val="22"/>
        </w:rPr>
        <w:t xml:space="preserve">Notificar a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por escrito da ocorrência de eventuais imperfeições no curso da execução dos serviços, fixando prazo para a sua correção;</w:t>
      </w:r>
    </w:p>
    <w:p w:rsidR="00F54838" w:rsidRPr="00BB0498" w:rsidRDefault="00F54838" w:rsidP="00F54838">
      <w:pPr>
        <w:pStyle w:val="Normal1"/>
        <w:spacing w:before="120" w:after="120"/>
        <w:ind w:left="567"/>
        <w:jc w:val="both"/>
        <w:rPr>
          <w:rFonts w:ascii="Arial" w:eastAsia="Times New Roman" w:hAnsi="Arial" w:cs="Arial"/>
          <w:color w:val="000000"/>
          <w:sz w:val="22"/>
          <w:szCs w:val="22"/>
        </w:rPr>
      </w:pPr>
      <w:r>
        <w:rPr>
          <w:rFonts w:ascii="Arial" w:eastAsia="Times New Roman" w:hAnsi="Arial" w:cs="Arial"/>
          <w:b/>
          <w:color w:val="000000"/>
          <w:sz w:val="22"/>
          <w:szCs w:val="22"/>
        </w:rPr>
        <w:t>g)</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Aplicar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as penalidades, quando for o caso;</w:t>
      </w:r>
    </w:p>
    <w:p w:rsidR="00F54838" w:rsidRPr="00BB0498" w:rsidRDefault="00F54838" w:rsidP="00F54838">
      <w:pPr>
        <w:pStyle w:val="Normal1"/>
        <w:tabs>
          <w:tab w:val="left" w:pos="600"/>
        </w:tabs>
        <w:spacing w:before="120" w:after="120"/>
        <w:ind w:left="567" w:right="20"/>
        <w:jc w:val="both"/>
        <w:rPr>
          <w:rFonts w:ascii="Arial" w:eastAsia="Times New Roman" w:hAnsi="Arial" w:cs="Arial"/>
          <w:sz w:val="22"/>
          <w:szCs w:val="22"/>
        </w:rPr>
      </w:pPr>
      <w:proofErr w:type="gramStart"/>
      <w:r>
        <w:rPr>
          <w:rFonts w:ascii="Arial" w:eastAsia="Times New Roman" w:hAnsi="Arial" w:cs="Arial"/>
          <w:b/>
          <w:color w:val="000000"/>
          <w:sz w:val="22"/>
          <w:szCs w:val="22"/>
        </w:rPr>
        <w:t>h)</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Proceder</w:t>
      </w:r>
      <w:proofErr w:type="gramEnd"/>
      <w:r w:rsidRPr="00BB0498">
        <w:rPr>
          <w:rFonts w:ascii="Arial" w:eastAsia="Times New Roman" w:hAnsi="Arial" w:cs="Arial"/>
          <w:color w:val="000000"/>
          <w:sz w:val="22"/>
          <w:szCs w:val="22"/>
        </w:rPr>
        <w:t xml:space="preserve"> aos pagamentos devidos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observadas as exigências legais e as constantes deste edital;</w:t>
      </w:r>
    </w:p>
    <w:p w:rsidR="00F54838" w:rsidRPr="00BB0498" w:rsidRDefault="00F54838" w:rsidP="00F54838">
      <w:pPr>
        <w:pStyle w:val="Normal1"/>
        <w:tabs>
          <w:tab w:val="left" w:pos="441"/>
          <w:tab w:val="left" w:pos="600"/>
        </w:tabs>
        <w:spacing w:before="120" w:after="120"/>
        <w:ind w:left="567" w:right="20"/>
        <w:jc w:val="both"/>
        <w:rPr>
          <w:rFonts w:ascii="Arial" w:eastAsia="Times New Roman" w:hAnsi="Arial" w:cs="Arial"/>
          <w:sz w:val="22"/>
          <w:szCs w:val="22"/>
        </w:rPr>
      </w:pPr>
      <w:proofErr w:type="gramStart"/>
      <w:r>
        <w:rPr>
          <w:rFonts w:ascii="Arial" w:eastAsia="Times New Roman" w:hAnsi="Arial" w:cs="Arial"/>
          <w:b/>
          <w:sz w:val="22"/>
          <w:szCs w:val="22"/>
        </w:rPr>
        <w:t>i)</w:t>
      </w:r>
      <w:r>
        <w:rPr>
          <w:rFonts w:ascii="Arial" w:eastAsia="Times New Roman" w:hAnsi="Arial" w:cs="Arial"/>
          <w:sz w:val="22"/>
          <w:szCs w:val="22"/>
        </w:rPr>
        <w:t xml:space="preserve"> </w:t>
      </w:r>
      <w:r w:rsidRPr="00BB0498">
        <w:rPr>
          <w:rFonts w:ascii="Arial" w:eastAsia="Times New Roman" w:hAnsi="Arial" w:cs="Arial"/>
          <w:sz w:val="22"/>
          <w:szCs w:val="22"/>
        </w:rPr>
        <w:t>Exigir</w:t>
      </w:r>
      <w:proofErr w:type="gramEnd"/>
      <w:r w:rsidRPr="00BB0498">
        <w:rPr>
          <w:rFonts w:ascii="Arial" w:eastAsia="Times New Roman" w:hAnsi="Arial" w:cs="Arial"/>
          <w:sz w:val="22"/>
          <w:szCs w:val="22"/>
        </w:rPr>
        <w:t xml:space="preserve"> o cumprimento dos recolhimentos tributários, trabalhistas e previdenciários através dos documentos pertinentes;</w:t>
      </w:r>
    </w:p>
    <w:p w:rsidR="00F54838" w:rsidRPr="00BB0498" w:rsidRDefault="00F54838" w:rsidP="00F54838">
      <w:pPr>
        <w:pStyle w:val="Normal1"/>
        <w:tabs>
          <w:tab w:val="left" w:pos="567"/>
          <w:tab w:val="left" w:pos="600"/>
        </w:tabs>
        <w:spacing w:before="120" w:after="120"/>
        <w:ind w:left="567" w:right="20"/>
        <w:jc w:val="both"/>
        <w:rPr>
          <w:rFonts w:ascii="Arial" w:eastAsia="Times New Roman" w:hAnsi="Arial" w:cs="Arial"/>
          <w:sz w:val="22"/>
          <w:szCs w:val="22"/>
        </w:rPr>
      </w:pPr>
      <w:r>
        <w:rPr>
          <w:rFonts w:ascii="Arial" w:eastAsia="Times New Roman" w:hAnsi="Arial" w:cs="Arial"/>
          <w:b/>
          <w:sz w:val="22"/>
          <w:szCs w:val="22"/>
        </w:rPr>
        <w:t>j)</w:t>
      </w:r>
      <w:r>
        <w:rPr>
          <w:rFonts w:ascii="Arial" w:eastAsia="Times New Roman" w:hAnsi="Arial" w:cs="Arial"/>
          <w:sz w:val="22"/>
          <w:szCs w:val="22"/>
        </w:rPr>
        <w:t xml:space="preserve"> </w:t>
      </w:r>
      <w:r w:rsidRPr="00BB0498">
        <w:rPr>
          <w:rFonts w:ascii="Arial" w:eastAsia="Times New Roman" w:hAnsi="Arial" w:cs="Arial"/>
          <w:sz w:val="22"/>
          <w:szCs w:val="22"/>
        </w:rPr>
        <w:t xml:space="preserve">Comunicar a </w:t>
      </w:r>
      <w:r w:rsidRPr="00E16208">
        <w:rPr>
          <w:rFonts w:ascii="Arial" w:eastAsia="Times New Roman" w:hAnsi="Arial" w:cs="Arial"/>
          <w:b/>
          <w:sz w:val="22"/>
          <w:szCs w:val="22"/>
        </w:rPr>
        <w:t>CONTRATADA</w:t>
      </w:r>
      <w:r w:rsidRPr="00BB0498">
        <w:rPr>
          <w:rFonts w:ascii="Arial" w:eastAsia="Times New Roman" w:hAnsi="Arial" w:cs="Arial"/>
          <w:sz w:val="22"/>
          <w:szCs w:val="22"/>
        </w:rPr>
        <w:t xml:space="preserve"> todas as irregularidades observadas durante a execução dos serviços;</w:t>
      </w:r>
    </w:p>
    <w:p w:rsidR="00F54838" w:rsidRPr="00BB0498" w:rsidRDefault="00F54838" w:rsidP="00F54838">
      <w:pPr>
        <w:pStyle w:val="Normal1"/>
        <w:tabs>
          <w:tab w:val="left" w:pos="600"/>
          <w:tab w:val="left" w:pos="709"/>
        </w:tabs>
        <w:spacing w:before="120" w:after="120"/>
        <w:ind w:left="567" w:right="20"/>
        <w:jc w:val="both"/>
        <w:rPr>
          <w:rFonts w:ascii="Arial" w:eastAsia="Times New Roman" w:hAnsi="Arial" w:cs="Arial"/>
          <w:sz w:val="22"/>
          <w:szCs w:val="22"/>
        </w:rPr>
      </w:pPr>
      <w:r>
        <w:rPr>
          <w:rFonts w:ascii="Arial" w:eastAsia="Times New Roman" w:hAnsi="Arial" w:cs="Arial"/>
          <w:b/>
          <w:sz w:val="22"/>
          <w:szCs w:val="22"/>
        </w:rPr>
        <w:t>k)</w:t>
      </w:r>
      <w:r>
        <w:rPr>
          <w:rFonts w:ascii="Arial" w:eastAsia="Times New Roman" w:hAnsi="Arial" w:cs="Arial"/>
          <w:sz w:val="22"/>
          <w:szCs w:val="22"/>
        </w:rPr>
        <w:t xml:space="preserve"> </w:t>
      </w:r>
      <w:r w:rsidRPr="00BB0498">
        <w:rPr>
          <w:rFonts w:ascii="Arial" w:eastAsia="Times New Roman" w:hAnsi="Arial" w:cs="Arial"/>
          <w:sz w:val="22"/>
          <w:szCs w:val="22"/>
        </w:rPr>
        <w:t xml:space="preserve">Rescindir o </w:t>
      </w:r>
      <w:r>
        <w:rPr>
          <w:rFonts w:ascii="Arial" w:eastAsia="Times New Roman" w:hAnsi="Arial" w:cs="Arial"/>
          <w:sz w:val="22"/>
          <w:szCs w:val="22"/>
        </w:rPr>
        <w:t>CONTRATO</w:t>
      </w:r>
      <w:r w:rsidRPr="00BB0498">
        <w:rPr>
          <w:rFonts w:ascii="Arial" w:eastAsia="Times New Roman" w:hAnsi="Arial" w:cs="Arial"/>
          <w:sz w:val="22"/>
          <w:szCs w:val="22"/>
        </w:rPr>
        <w:t>, nos termos dos artigos 77 a 79 da Lei no 8.666/93; e</w:t>
      </w:r>
    </w:p>
    <w:p w:rsidR="00F54838" w:rsidRPr="00BB0498" w:rsidRDefault="00F54838" w:rsidP="00F54838">
      <w:pPr>
        <w:pStyle w:val="Normal1"/>
        <w:tabs>
          <w:tab w:val="left" w:pos="567"/>
          <w:tab w:val="left" w:pos="709"/>
        </w:tabs>
        <w:spacing w:before="120" w:after="120"/>
        <w:ind w:left="567" w:right="20"/>
        <w:jc w:val="both"/>
        <w:rPr>
          <w:rFonts w:ascii="Arial" w:eastAsia="Times New Roman" w:hAnsi="Arial" w:cs="Arial"/>
          <w:sz w:val="22"/>
          <w:szCs w:val="22"/>
        </w:rPr>
      </w:pPr>
      <w:proofErr w:type="gramStart"/>
      <w:r>
        <w:rPr>
          <w:rFonts w:ascii="Arial" w:eastAsia="Times New Roman" w:hAnsi="Arial" w:cs="Arial"/>
          <w:b/>
          <w:sz w:val="22"/>
          <w:szCs w:val="22"/>
        </w:rPr>
        <w:t>l)</w:t>
      </w:r>
      <w:r>
        <w:rPr>
          <w:rFonts w:ascii="Arial" w:eastAsia="Times New Roman" w:hAnsi="Arial" w:cs="Arial"/>
          <w:sz w:val="22"/>
          <w:szCs w:val="22"/>
        </w:rPr>
        <w:t xml:space="preserve"> </w:t>
      </w:r>
      <w:r w:rsidRPr="00BB0498">
        <w:rPr>
          <w:rFonts w:ascii="Arial" w:eastAsia="Times New Roman" w:hAnsi="Arial" w:cs="Arial"/>
          <w:sz w:val="22"/>
          <w:szCs w:val="22"/>
        </w:rPr>
        <w:t>Rejeitar</w:t>
      </w:r>
      <w:proofErr w:type="gramEnd"/>
      <w:r w:rsidRPr="00BB0498">
        <w:rPr>
          <w:rFonts w:ascii="Arial" w:eastAsia="Times New Roman" w:hAnsi="Arial" w:cs="Arial"/>
          <w:sz w:val="22"/>
          <w:szCs w:val="22"/>
        </w:rPr>
        <w:t xml:space="preserve">, no todo ou em parte materiais entregues, se estiverem em desacordo com a especificações do </w:t>
      </w:r>
      <w:r>
        <w:rPr>
          <w:rFonts w:ascii="Arial" w:eastAsia="Times New Roman" w:hAnsi="Arial" w:cs="Arial"/>
          <w:sz w:val="22"/>
          <w:szCs w:val="22"/>
        </w:rPr>
        <w:t>EDITAL</w:t>
      </w:r>
      <w:r w:rsidRPr="00BB0498">
        <w:rPr>
          <w:rFonts w:ascii="Arial" w:eastAsia="Times New Roman" w:hAnsi="Arial" w:cs="Arial"/>
          <w:sz w:val="22"/>
          <w:szCs w:val="22"/>
        </w:rPr>
        <w:t xml:space="preserve"> e seus </w:t>
      </w:r>
      <w:r>
        <w:rPr>
          <w:rFonts w:ascii="Arial" w:eastAsia="Times New Roman" w:hAnsi="Arial" w:cs="Arial"/>
          <w:sz w:val="22"/>
          <w:szCs w:val="22"/>
        </w:rPr>
        <w:t>ANEXOS</w:t>
      </w:r>
      <w:r w:rsidRPr="00BB0498">
        <w:rPr>
          <w:rFonts w:ascii="Arial" w:eastAsia="Times New Roman" w:hAnsi="Arial" w:cs="Arial"/>
          <w:sz w:val="22"/>
          <w:szCs w:val="22"/>
        </w:rPr>
        <w:t xml:space="preserve">, assim como da proposta de preços da </w:t>
      </w:r>
      <w:r w:rsidRPr="00BB0498">
        <w:rPr>
          <w:rFonts w:ascii="Arial" w:eastAsia="Times New Roman" w:hAnsi="Arial" w:cs="Arial"/>
          <w:b/>
          <w:sz w:val="22"/>
          <w:szCs w:val="22"/>
        </w:rPr>
        <w:t>CONTRATADA</w:t>
      </w:r>
      <w:r w:rsidRPr="00BB0498">
        <w:rPr>
          <w:rFonts w:ascii="Arial" w:eastAsia="Times New Roman" w:hAnsi="Arial" w:cs="Arial"/>
          <w:sz w:val="22"/>
          <w:szCs w:val="22"/>
        </w:rPr>
        <w:t>.</w:t>
      </w:r>
    </w:p>
    <w:p w:rsidR="00F54838" w:rsidRPr="00F52BB7" w:rsidRDefault="00F54838" w:rsidP="00F54838">
      <w:pPr>
        <w:pStyle w:val="Normal1"/>
        <w:tabs>
          <w:tab w:val="left" w:pos="567"/>
          <w:tab w:val="left" w:pos="709"/>
        </w:tabs>
        <w:spacing w:before="120" w:after="120"/>
        <w:ind w:left="567" w:right="20"/>
        <w:jc w:val="both"/>
        <w:rPr>
          <w:rFonts w:ascii="Arial" w:eastAsia="Times New Roman" w:hAnsi="Arial" w:cs="Arial"/>
          <w:sz w:val="22"/>
          <w:szCs w:val="22"/>
        </w:rPr>
      </w:pPr>
    </w:p>
    <w:p w:rsidR="00F54838" w:rsidRPr="008727B3" w:rsidRDefault="00F54838" w:rsidP="00F54838">
      <w:pPr>
        <w:pStyle w:val="TextosemFormatao"/>
        <w:spacing w:before="120" w:after="240" w:line="288" w:lineRule="auto"/>
        <w:rPr>
          <w:rFonts w:ascii="Arial" w:hAnsi="Arial" w:cs="Arial"/>
          <w:b/>
          <w:bCs/>
          <w:sz w:val="22"/>
          <w:szCs w:val="22"/>
          <w:u w:val="single"/>
        </w:rPr>
      </w:pPr>
      <w:r w:rsidRPr="008727B3">
        <w:rPr>
          <w:rFonts w:ascii="Arial" w:hAnsi="Arial" w:cs="Arial"/>
          <w:b/>
          <w:bCs/>
          <w:sz w:val="22"/>
          <w:szCs w:val="22"/>
          <w:u w:val="single"/>
        </w:rPr>
        <w:t>CLÁUSULA</w:t>
      </w:r>
      <w:r w:rsidRPr="008727B3">
        <w:rPr>
          <w:rFonts w:ascii="Arial" w:eastAsia="MS Mincho" w:hAnsi="Arial" w:cs="Arial"/>
          <w:b/>
          <w:bCs/>
          <w:sz w:val="22"/>
          <w:szCs w:val="22"/>
          <w:u w:val="single"/>
        </w:rPr>
        <w:t xml:space="preserve"> </w:t>
      </w:r>
      <w:r w:rsidRPr="008727B3">
        <w:rPr>
          <w:rFonts w:ascii="Arial" w:hAnsi="Arial" w:cs="Arial"/>
          <w:b/>
          <w:bCs/>
          <w:sz w:val="22"/>
          <w:szCs w:val="22"/>
          <w:u w:val="single"/>
        </w:rPr>
        <w:t>DÉCIMA PRIMEIRA</w:t>
      </w:r>
      <w:r w:rsidRPr="008727B3">
        <w:rPr>
          <w:rFonts w:ascii="Arial" w:eastAsia="MS Mincho" w:hAnsi="Arial" w:cs="Arial"/>
          <w:b/>
          <w:bCs/>
          <w:sz w:val="22"/>
          <w:szCs w:val="22"/>
          <w:u w:val="single"/>
        </w:rPr>
        <w:t xml:space="preserve"> </w:t>
      </w:r>
      <w:r w:rsidRPr="008727B3">
        <w:rPr>
          <w:rFonts w:ascii="Arial" w:hAnsi="Arial" w:cs="Arial"/>
          <w:b/>
          <w:bCs/>
          <w:sz w:val="22"/>
          <w:szCs w:val="22"/>
          <w:u w:val="single"/>
        </w:rPr>
        <w:t>– DA FISCALIZAÇÃO</w:t>
      </w:r>
    </w:p>
    <w:p w:rsidR="00F54838" w:rsidRPr="008727B3" w:rsidRDefault="00F54838" w:rsidP="00F54838">
      <w:pPr>
        <w:pStyle w:val="TextosemFormatao"/>
        <w:spacing w:before="120" w:after="240" w:line="288" w:lineRule="auto"/>
        <w:jc w:val="both"/>
        <w:rPr>
          <w:rFonts w:ascii="Arial" w:hAnsi="Arial" w:cs="Arial"/>
          <w:bCs/>
          <w:sz w:val="22"/>
          <w:szCs w:val="22"/>
        </w:rPr>
      </w:pPr>
      <w:r w:rsidRPr="008727B3">
        <w:rPr>
          <w:rFonts w:ascii="Arial" w:hAnsi="Arial" w:cs="Arial"/>
          <w:bCs/>
          <w:sz w:val="22"/>
          <w:szCs w:val="22"/>
        </w:rPr>
        <w:t xml:space="preserve">Nos termos do art. 67 Lei nº 8.666, de 1993, será designado representante para acompanhar e fiscalizar a correta execução dos serviços, anotando em registro próprio todas as ocorrências relacionadas com a execução e determinando o que for necessário à regularização de falhas ou defeitos observados. </w:t>
      </w:r>
    </w:p>
    <w:p w:rsidR="00F54838" w:rsidRDefault="00F54838" w:rsidP="00F54838">
      <w:pPr>
        <w:pStyle w:val="TextosemFormatao"/>
        <w:spacing w:before="120" w:after="240" w:line="288" w:lineRule="auto"/>
        <w:jc w:val="both"/>
        <w:rPr>
          <w:rFonts w:ascii="Arial" w:hAnsi="Arial" w:cs="Arial"/>
          <w:bCs/>
          <w:sz w:val="22"/>
          <w:szCs w:val="22"/>
        </w:rPr>
      </w:pPr>
      <w:r w:rsidRPr="008727B3">
        <w:rPr>
          <w:rFonts w:ascii="Arial" w:hAnsi="Arial" w:cs="Arial"/>
          <w:b/>
          <w:bCs/>
          <w:sz w:val="22"/>
          <w:szCs w:val="22"/>
        </w:rPr>
        <w:t xml:space="preserve">Parágrafo </w:t>
      </w:r>
      <w:r>
        <w:rPr>
          <w:rFonts w:ascii="Arial" w:hAnsi="Arial" w:cs="Arial"/>
          <w:b/>
          <w:bCs/>
          <w:sz w:val="22"/>
          <w:szCs w:val="22"/>
        </w:rPr>
        <w:t>Único</w:t>
      </w:r>
      <w:r w:rsidRPr="008727B3">
        <w:rPr>
          <w:rFonts w:ascii="Arial" w:hAnsi="Arial" w:cs="Arial"/>
          <w:bCs/>
          <w:sz w:val="22"/>
          <w:szCs w:val="22"/>
        </w:rPr>
        <w:t xml:space="preserve"> – A fiscalização de que trata esta cláusula não exclui nem reduz a responsabilidade da </w:t>
      </w:r>
      <w:r w:rsidRPr="008727B3">
        <w:rPr>
          <w:rFonts w:ascii="Arial" w:hAnsi="Arial" w:cs="Arial"/>
          <w:b/>
          <w:bCs/>
          <w:sz w:val="22"/>
          <w:szCs w:val="22"/>
        </w:rPr>
        <w:t>CONTRATADA</w:t>
      </w:r>
      <w:r w:rsidRPr="008727B3">
        <w:rPr>
          <w:rFonts w:ascii="Arial" w:hAnsi="Arial" w:cs="Arial"/>
          <w:bCs/>
          <w:sz w:val="22"/>
          <w:szCs w:val="22"/>
        </w:rPr>
        <w:t xml:space="preserve">, inclusive perante terceiros, por qualquer irregularidade, ainda que resultante de imperfeições técnicas ou vícios redibitórios, e, na ocorrência desta, não implica em corresponsabilidade da </w:t>
      </w:r>
      <w:r w:rsidRPr="008727B3">
        <w:rPr>
          <w:rFonts w:ascii="Arial" w:hAnsi="Arial" w:cs="Arial"/>
          <w:b/>
          <w:bCs/>
          <w:sz w:val="22"/>
          <w:szCs w:val="22"/>
        </w:rPr>
        <w:t>CONTRATANTE</w:t>
      </w:r>
      <w:r w:rsidRPr="008727B3">
        <w:rPr>
          <w:rFonts w:ascii="Arial" w:hAnsi="Arial" w:cs="Arial"/>
          <w:bCs/>
          <w:sz w:val="22"/>
          <w:szCs w:val="22"/>
        </w:rPr>
        <w:t xml:space="preserve"> ou de seus agentes e prepostos, de conformidade com o art. 70 da Lei nº 8.666, de 1993.</w:t>
      </w:r>
    </w:p>
    <w:p w:rsidR="00F54838" w:rsidRPr="008727B3" w:rsidRDefault="00F54838" w:rsidP="00F54838">
      <w:pPr>
        <w:pStyle w:val="TextosemFormatao"/>
        <w:spacing w:before="120" w:after="240" w:line="288" w:lineRule="auto"/>
        <w:jc w:val="both"/>
        <w:rPr>
          <w:rFonts w:ascii="Arial" w:hAnsi="Arial" w:cs="Arial"/>
          <w:bCs/>
          <w:sz w:val="22"/>
          <w:szCs w:val="22"/>
        </w:rPr>
      </w:pPr>
    </w:p>
    <w:p w:rsidR="00F54838" w:rsidRPr="008727B3" w:rsidRDefault="00F54838" w:rsidP="00F54838">
      <w:pPr>
        <w:pStyle w:val="Normal1"/>
        <w:spacing w:before="120" w:after="120"/>
        <w:ind w:left="1"/>
        <w:rPr>
          <w:rFonts w:ascii="Arial" w:eastAsia="Times New Roman" w:hAnsi="Arial" w:cs="Arial"/>
          <w:b/>
          <w:sz w:val="22"/>
          <w:szCs w:val="22"/>
          <w:u w:val="single"/>
        </w:rPr>
      </w:pPr>
      <w:r w:rsidRPr="008727B3">
        <w:rPr>
          <w:rFonts w:ascii="Arial" w:eastAsia="Times New Roman" w:hAnsi="Arial" w:cs="Arial"/>
          <w:b/>
          <w:sz w:val="22"/>
          <w:szCs w:val="22"/>
          <w:u w:val="single"/>
        </w:rPr>
        <w:t>CLÁUSULA DÉCIMA SEGUNDA - DAS SANÇÕES ADMINISTRATIVAS</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8727B3">
        <w:rPr>
          <w:rFonts w:ascii="Arial" w:eastAsia="Times New Roman" w:hAnsi="Arial" w:cs="Arial"/>
          <w:sz w:val="22"/>
          <w:szCs w:val="22"/>
        </w:rPr>
        <w:t xml:space="preserve">O atraso injustificado na execução do objeto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sujeitará o contratado às seguintes penalidades:</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 xml:space="preserve">a) </w:t>
      </w:r>
      <w:r w:rsidRPr="008727B3">
        <w:rPr>
          <w:rFonts w:ascii="Arial" w:eastAsia="Times New Roman" w:hAnsi="Arial" w:cs="Arial"/>
          <w:sz w:val="22"/>
          <w:szCs w:val="22"/>
        </w:rPr>
        <w:t xml:space="preserve">Advertência por escrito; </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b)</w:t>
      </w:r>
      <w:r w:rsidRPr="008727B3">
        <w:rPr>
          <w:rFonts w:ascii="Arial" w:eastAsia="Times New Roman" w:hAnsi="Arial" w:cs="Arial"/>
          <w:sz w:val="22"/>
          <w:szCs w:val="22"/>
        </w:rPr>
        <w:t xml:space="preserve"> Multa de mora de 0,5% (zero vírgula cinco por cento) sobre o valor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por dia de atraso, até o limite de 30 (trinta) dias, após o qual será caracterizada a inexecução total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c)</w:t>
      </w:r>
      <w:r w:rsidRPr="008727B3">
        <w:rPr>
          <w:rFonts w:ascii="Arial" w:eastAsia="Times New Roman" w:hAnsi="Arial" w:cs="Arial"/>
          <w:sz w:val="22"/>
          <w:szCs w:val="22"/>
        </w:rPr>
        <w:t xml:space="preserve"> Multa compensatória de 10% (dez por cento) sobre o valor do </w:t>
      </w:r>
      <w:r w:rsidRPr="008727B3">
        <w:rPr>
          <w:rFonts w:ascii="Arial" w:eastAsia="Times New Roman" w:hAnsi="Arial" w:cs="Arial"/>
          <w:b/>
          <w:sz w:val="22"/>
          <w:szCs w:val="22"/>
        </w:rPr>
        <w:t>CONTRATO</w:t>
      </w:r>
      <w:r w:rsidRPr="008727B3">
        <w:rPr>
          <w:rFonts w:ascii="Arial" w:eastAsia="Times New Roman" w:hAnsi="Arial" w:cs="Arial"/>
          <w:sz w:val="22"/>
          <w:szCs w:val="22"/>
        </w:rPr>
        <w:t>;</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d)</w:t>
      </w:r>
      <w:r w:rsidRPr="008727B3">
        <w:rPr>
          <w:rFonts w:ascii="Arial" w:eastAsia="Times New Roman" w:hAnsi="Arial" w:cs="Arial"/>
          <w:sz w:val="22"/>
          <w:szCs w:val="22"/>
        </w:rPr>
        <w:t xml:space="preserve"> Suspensão temporária de participação em licitação e impedimento de contratar com o </w:t>
      </w:r>
      <w:r w:rsidRPr="008727B3">
        <w:rPr>
          <w:rFonts w:ascii="Arial" w:eastAsia="Times New Roman" w:hAnsi="Arial" w:cs="Arial"/>
          <w:b/>
          <w:sz w:val="22"/>
          <w:szCs w:val="22"/>
        </w:rPr>
        <w:t>CITMAR</w:t>
      </w:r>
      <w:r w:rsidRPr="008727B3">
        <w:rPr>
          <w:rFonts w:ascii="Arial" w:eastAsia="Times New Roman" w:hAnsi="Arial" w:cs="Arial"/>
          <w:sz w:val="22"/>
          <w:szCs w:val="22"/>
        </w:rPr>
        <w:t>, por prazo não superior a 02 (dois) anos;</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e)</w:t>
      </w:r>
      <w:r w:rsidRPr="008727B3">
        <w:rPr>
          <w:rFonts w:ascii="Arial" w:eastAsia="Times New Roman" w:hAnsi="Arial"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02 (dois) anos.</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8727B3">
        <w:rPr>
          <w:rFonts w:ascii="Arial" w:eastAsia="Times New Roman" w:hAnsi="Arial" w:cs="Arial"/>
          <w:b/>
          <w:sz w:val="22"/>
          <w:szCs w:val="22"/>
        </w:rPr>
        <w:t>Parágrafo Primeiro</w:t>
      </w:r>
      <w:r w:rsidRPr="008727B3">
        <w:rPr>
          <w:rFonts w:ascii="Arial" w:eastAsia="Times New Roman" w:hAnsi="Arial" w:cs="Arial"/>
          <w:sz w:val="22"/>
          <w:szCs w:val="22"/>
        </w:rPr>
        <w:t xml:space="preserve"> - A inexecução total ou parcial do objeto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sujeitará o contratado às seguintes penalidades:</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a)</w:t>
      </w:r>
      <w:r w:rsidRPr="008727B3">
        <w:rPr>
          <w:rFonts w:ascii="Arial" w:eastAsia="Times New Roman" w:hAnsi="Arial" w:cs="Arial"/>
          <w:sz w:val="22"/>
          <w:szCs w:val="22"/>
        </w:rPr>
        <w:t xml:space="preserve"> Advertência por escrito; </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8727B3">
        <w:rPr>
          <w:rFonts w:ascii="Arial" w:eastAsia="Times New Roman" w:hAnsi="Arial" w:cs="Arial"/>
          <w:b/>
          <w:sz w:val="22"/>
          <w:szCs w:val="22"/>
        </w:rPr>
        <w:t>b)</w:t>
      </w:r>
      <w:r w:rsidRPr="008727B3">
        <w:rPr>
          <w:rFonts w:ascii="Arial" w:eastAsia="Times New Roman" w:hAnsi="Arial" w:cs="Arial"/>
          <w:sz w:val="22"/>
          <w:szCs w:val="22"/>
        </w:rPr>
        <w:t xml:space="preserve"> Em</w:t>
      </w:r>
      <w:proofErr w:type="gramEnd"/>
      <w:r w:rsidRPr="008727B3">
        <w:rPr>
          <w:rFonts w:ascii="Arial" w:eastAsia="Times New Roman" w:hAnsi="Arial" w:cs="Arial"/>
          <w:sz w:val="22"/>
          <w:szCs w:val="22"/>
        </w:rPr>
        <w:t xml:space="preserve"> caso de inexecução parcial, multa compensatória de 2% (dois por cento) sobre o valor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por ocorrência, até o limite de 10% (dez por cento); </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8727B3">
        <w:rPr>
          <w:rFonts w:ascii="Arial" w:eastAsia="Times New Roman" w:hAnsi="Arial" w:cs="Arial"/>
          <w:b/>
          <w:sz w:val="22"/>
          <w:szCs w:val="22"/>
        </w:rPr>
        <w:t>c)</w:t>
      </w:r>
      <w:r w:rsidRPr="008727B3">
        <w:rPr>
          <w:rFonts w:ascii="Arial" w:eastAsia="Times New Roman" w:hAnsi="Arial" w:cs="Arial"/>
          <w:sz w:val="22"/>
          <w:szCs w:val="22"/>
        </w:rPr>
        <w:t xml:space="preserve"> Em</w:t>
      </w:r>
      <w:proofErr w:type="gramEnd"/>
      <w:r w:rsidRPr="008727B3">
        <w:rPr>
          <w:rFonts w:ascii="Arial" w:eastAsia="Times New Roman" w:hAnsi="Arial" w:cs="Arial"/>
          <w:sz w:val="22"/>
          <w:szCs w:val="22"/>
        </w:rPr>
        <w:t xml:space="preserve"> caso de inexecução total, multa compensatória de 10% (dez por cento) sobre o valor do </w:t>
      </w:r>
      <w:r w:rsidRPr="008727B3">
        <w:rPr>
          <w:rFonts w:ascii="Arial" w:eastAsia="Times New Roman" w:hAnsi="Arial" w:cs="Arial"/>
          <w:b/>
          <w:sz w:val="22"/>
          <w:szCs w:val="22"/>
        </w:rPr>
        <w:t>CONTRATO</w:t>
      </w:r>
      <w:r w:rsidRPr="008727B3">
        <w:rPr>
          <w:rFonts w:ascii="Arial" w:eastAsia="Times New Roman" w:hAnsi="Arial" w:cs="Arial"/>
          <w:sz w:val="22"/>
          <w:szCs w:val="22"/>
        </w:rPr>
        <w:t>;</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d)</w:t>
      </w:r>
      <w:r w:rsidRPr="008727B3">
        <w:rPr>
          <w:rFonts w:ascii="Arial" w:eastAsia="Times New Roman" w:hAnsi="Arial" w:cs="Arial"/>
          <w:sz w:val="22"/>
          <w:szCs w:val="22"/>
        </w:rPr>
        <w:t xml:space="preserve"> Suspensão temporária de participação em licitação e impedimento de contratar com a Administração, por prazo não superior a 02 (dois) anos;</w:t>
      </w:r>
    </w:p>
    <w:p w:rsidR="00F54838" w:rsidRPr="008727B3"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e)</w:t>
      </w:r>
      <w:r w:rsidRPr="008727B3">
        <w:rPr>
          <w:rFonts w:ascii="Arial" w:eastAsia="Times New Roman" w:hAnsi="Arial"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8727B3">
        <w:rPr>
          <w:rFonts w:ascii="Arial" w:eastAsia="Times New Roman" w:hAnsi="Arial" w:cs="Arial"/>
          <w:b/>
          <w:sz w:val="22"/>
          <w:szCs w:val="22"/>
        </w:rPr>
        <w:t xml:space="preserve">Parágrafo </w:t>
      </w:r>
      <w:r>
        <w:rPr>
          <w:rFonts w:ascii="Arial" w:eastAsia="Times New Roman" w:hAnsi="Arial" w:cs="Arial"/>
          <w:b/>
          <w:sz w:val="22"/>
          <w:szCs w:val="22"/>
        </w:rPr>
        <w:t>Segundo</w:t>
      </w:r>
      <w:r w:rsidRPr="008727B3">
        <w:rPr>
          <w:rFonts w:ascii="Arial" w:eastAsia="Times New Roman" w:hAnsi="Arial" w:cs="Arial"/>
          <w:sz w:val="22"/>
          <w:szCs w:val="22"/>
        </w:rPr>
        <w:t xml:space="preserve"> - A </w:t>
      </w:r>
      <w:r w:rsidRPr="008727B3">
        <w:rPr>
          <w:rFonts w:ascii="Arial" w:eastAsia="Times New Roman" w:hAnsi="Arial" w:cs="Arial"/>
          <w:b/>
          <w:sz w:val="22"/>
          <w:szCs w:val="22"/>
        </w:rPr>
        <w:t>CONTRATADA</w:t>
      </w:r>
      <w:r w:rsidRPr="008727B3">
        <w:rPr>
          <w:rFonts w:ascii="Arial" w:eastAsia="Times New Roman" w:hAnsi="Arial" w:cs="Arial"/>
          <w:sz w:val="22"/>
          <w:szCs w:val="22"/>
        </w:rPr>
        <w:t xml:space="preserve"> que convocada dentro do prazo de validade da sua proposta, não celebrar 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o </w:t>
      </w:r>
      <w:r w:rsidRPr="008727B3">
        <w:rPr>
          <w:rFonts w:ascii="Arial" w:eastAsia="Times New Roman" w:hAnsi="Arial" w:cs="Arial"/>
          <w:b/>
          <w:sz w:val="22"/>
          <w:szCs w:val="22"/>
        </w:rPr>
        <w:t>CITMAR</w:t>
      </w:r>
      <w:r w:rsidRPr="008727B3">
        <w:rPr>
          <w:rFonts w:ascii="Arial" w:eastAsia="Times New Roman" w:hAnsi="Arial" w:cs="Arial"/>
          <w:sz w:val="22"/>
          <w:szCs w:val="22"/>
        </w:rPr>
        <w:t xml:space="preserve"> e com os Municípios consorciados e, será descredenciado no SICAF pelo prazo de até 05 (cinco) anos, sem prejuízo da aplicação de multa em percentual equivalente à multa prevista para inexecução total do </w:t>
      </w:r>
      <w:r w:rsidRPr="008727B3">
        <w:rPr>
          <w:rFonts w:ascii="Arial" w:eastAsia="Times New Roman" w:hAnsi="Arial" w:cs="Arial"/>
          <w:b/>
          <w:sz w:val="22"/>
          <w:szCs w:val="22"/>
        </w:rPr>
        <w:t>CONTRATO</w:t>
      </w:r>
      <w:r w:rsidRPr="008727B3">
        <w:rPr>
          <w:rFonts w:ascii="Arial" w:eastAsia="Times New Roman" w:hAnsi="Arial" w:cs="Arial"/>
          <w:sz w:val="22"/>
          <w:szCs w:val="22"/>
        </w:rPr>
        <w:t xml:space="preserve"> e das demais cominações legais. </w:t>
      </w:r>
    </w:p>
    <w:p w:rsidR="00F54838" w:rsidRPr="008727B3"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8727B3">
        <w:rPr>
          <w:rFonts w:ascii="Arial" w:eastAsia="Times New Roman" w:hAnsi="Arial" w:cs="Arial"/>
          <w:b/>
          <w:sz w:val="22"/>
          <w:szCs w:val="22"/>
        </w:rPr>
        <w:t xml:space="preserve">Parágrafo </w:t>
      </w:r>
      <w:r>
        <w:rPr>
          <w:rFonts w:ascii="Arial" w:eastAsia="Times New Roman" w:hAnsi="Arial" w:cs="Arial"/>
          <w:b/>
          <w:sz w:val="22"/>
          <w:szCs w:val="22"/>
        </w:rPr>
        <w:t>Terceiro</w:t>
      </w:r>
      <w:r w:rsidRPr="008727B3">
        <w:rPr>
          <w:rFonts w:ascii="Arial" w:eastAsia="Times New Roman" w:hAnsi="Arial" w:cs="Arial"/>
          <w:sz w:val="22"/>
          <w:szCs w:val="22"/>
        </w:rPr>
        <w:t xml:space="preserve"> - As sanções de que tratam o Parágrafo Terceiro, serão aplicadas na forma abaixo:</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8727B3">
        <w:rPr>
          <w:rFonts w:ascii="Arial" w:eastAsia="Times New Roman" w:hAnsi="Arial" w:cs="Arial"/>
          <w:b/>
          <w:sz w:val="22"/>
          <w:szCs w:val="22"/>
        </w:rPr>
        <w:t>a)</w:t>
      </w:r>
      <w:r w:rsidRPr="008727B3">
        <w:rPr>
          <w:rFonts w:ascii="Arial" w:eastAsia="Times New Roman" w:hAnsi="Arial" w:cs="Arial"/>
          <w:sz w:val="22"/>
          <w:szCs w:val="22"/>
        </w:rPr>
        <w:t xml:space="preserve"> Deixar de entregar documentação exigida no certame, retardar a execução do seu objeto e não manter a sua proposta ficará impedido de licitar com o </w:t>
      </w:r>
      <w:r w:rsidRPr="008727B3">
        <w:rPr>
          <w:rFonts w:ascii="Arial" w:eastAsia="Times New Roman" w:hAnsi="Arial" w:cs="Arial"/>
          <w:b/>
          <w:sz w:val="22"/>
          <w:szCs w:val="22"/>
        </w:rPr>
        <w:t>CITMAR</w:t>
      </w:r>
      <w:r w:rsidRPr="008727B3">
        <w:rPr>
          <w:rFonts w:ascii="Arial" w:eastAsia="Times New Roman" w:hAnsi="Arial" w:cs="Arial"/>
          <w:sz w:val="22"/>
          <w:szCs w:val="22"/>
        </w:rPr>
        <w:t xml:space="preserve"> por até 01 (um) ano, co</w:t>
      </w:r>
      <w:r w:rsidRPr="007E1A36">
        <w:rPr>
          <w:rFonts w:ascii="Arial" w:eastAsia="Times New Roman" w:hAnsi="Arial" w:cs="Arial"/>
          <w:sz w:val="22"/>
          <w:szCs w:val="22"/>
        </w:rPr>
        <w:t>ncomitante com aplicação de multa de 10% (dez por cento) calculado sobre o valor total da proposta;</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Falhar ou fraudar</w:t>
      </w:r>
      <w:proofErr w:type="gramEnd"/>
      <w:r w:rsidRPr="007E1A36">
        <w:rPr>
          <w:rFonts w:ascii="Arial" w:eastAsia="Times New Roman" w:hAnsi="Arial" w:cs="Arial"/>
          <w:sz w:val="22"/>
          <w:szCs w:val="22"/>
        </w:rPr>
        <w:t xml:space="preserve"> na prestação de serviço ficará impedido de licitar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pelo período de 01 (um) ano até 02 (dois) anos, concomitante com aplicação de multa de 15% (quinze por cento) calculado sobre o valor total da proposta;</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r w:rsidRPr="000C33D9">
        <w:rPr>
          <w:rFonts w:ascii="Arial" w:eastAsia="Times New Roman" w:hAnsi="Arial" w:cs="Arial"/>
          <w:b/>
          <w:sz w:val="22"/>
          <w:szCs w:val="22"/>
        </w:rPr>
        <w:t>c)</w:t>
      </w:r>
      <w:r w:rsidRPr="007E1A36">
        <w:rPr>
          <w:rFonts w:ascii="Arial" w:eastAsia="Times New Roman" w:hAnsi="Arial" w:cs="Arial"/>
          <w:sz w:val="22"/>
          <w:szCs w:val="22"/>
        </w:rPr>
        <w:t xml:space="preserve"> Apresentação de documentação falsa, cometer fraude fiscal e comportar-se de modo inidôneo, ficará impedido de licitar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pelo período de 02 (dois) até 05 (cinco) anos, concomitante com aplicação de multa de 20% (vinte por cento) calculado sobre o valor total da proposta.</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Quarto</w:t>
      </w:r>
      <w:r w:rsidRPr="007E1A36">
        <w:rPr>
          <w:rFonts w:ascii="Arial" w:eastAsia="Times New Roman" w:hAnsi="Arial" w:cs="Arial"/>
          <w:sz w:val="22"/>
          <w:szCs w:val="22"/>
        </w:rPr>
        <w:t xml:space="preserve"> - Será garantido o direito prévio da citação e da ampla defesa, enquanto perdurarem os motivos determinantes da punição ou até que seja promovida a reabilitação perante a própria autoridade que aplicou a sanção, sem prejuízo das multas previstas no </w:t>
      </w:r>
      <w:r w:rsidRPr="000C33D9">
        <w:rPr>
          <w:rFonts w:ascii="Arial" w:eastAsia="Times New Roman" w:hAnsi="Arial" w:cs="Arial"/>
          <w:b/>
          <w:sz w:val="22"/>
          <w:szCs w:val="22"/>
        </w:rPr>
        <w:t>EDITAL</w:t>
      </w:r>
      <w:r w:rsidRPr="007E1A36">
        <w:rPr>
          <w:rFonts w:ascii="Arial" w:eastAsia="Times New Roman" w:hAnsi="Arial" w:cs="Arial"/>
          <w:sz w:val="22"/>
          <w:szCs w:val="22"/>
        </w:rPr>
        <w:t xml:space="preserve"> e das demais cominações legais.</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Quinto</w:t>
      </w:r>
      <w:r w:rsidRPr="007E1A36">
        <w:rPr>
          <w:rFonts w:ascii="Arial" w:eastAsia="Times New Roman" w:hAnsi="Arial" w:cs="Arial"/>
          <w:sz w:val="22"/>
          <w:szCs w:val="22"/>
        </w:rPr>
        <w:t xml:space="preserve"> - As sanções de suspensão temporária de participação em licitação e impedimento de contratar e de declaração de inidoneidade para licitar ou contratar com a Administração poderão também ser aplicadas às empresas ou aos profissionais que:</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Tenham</w:t>
      </w:r>
      <w:proofErr w:type="gramEnd"/>
      <w:r w:rsidRPr="007E1A36">
        <w:rPr>
          <w:rFonts w:ascii="Arial" w:eastAsia="Times New Roman" w:hAnsi="Arial" w:cs="Arial"/>
          <w:sz w:val="22"/>
          <w:szCs w:val="22"/>
        </w:rPr>
        <w:t xml:space="preserve"> sofrido condenação definitiva por praticarem, por meios dolosos, fraude fiscal no recolhimento de quaisquer tributos;</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Tenham</w:t>
      </w:r>
      <w:proofErr w:type="gramEnd"/>
      <w:r w:rsidRPr="007E1A36">
        <w:rPr>
          <w:rFonts w:ascii="Arial" w:eastAsia="Times New Roman" w:hAnsi="Arial" w:cs="Arial"/>
          <w:sz w:val="22"/>
          <w:szCs w:val="22"/>
        </w:rPr>
        <w:t xml:space="preserve"> praticado atos ilícitos visando a frustrar os objetivos da licitação;</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c)</w:t>
      </w:r>
      <w:r w:rsidRPr="007E1A36">
        <w:rPr>
          <w:rFonts w:ascii="Arial" w:eastAsia="Times New Roman" w:hAnsi="Arial" w:cs="Arial"/>
          <w:sz w:val="22"/>
          <w:szCs w:val="22"/>
        </w:rPr>
        <w:t xml:space="preserve"> Demonstrem</w:t>
      </w:r>
      <w:proofErr w:type="gramEnd"/>
      <w:r w:rsidRPr="007E1A36">
        <w:rPr>
          <w:rFonts w:ascii="Arial" w:eastAsia="Times New Roman" w:hAnsi="Arial" w:cs="Arial"/>
          <w:sz w:val="22"/>
          <w:szCs w:val="22"/>
        </w:rPr>
        <w:t xml:space="preserve"> não possuir idoneidade para contratar com a Administração em virtude de atos ilícitos praticados.</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Sexto</w:t>
      </w:r>
      <w:r w:rsidRPr="000C33D9">
        <w:rPr>
          <w:rFonts w:ascii="Arial" w:eastAsia="Times New Roman" w:hAnsi="Arial" w:cs="Arial"/>
          <w:b/>
          <w:sz w:val="22"/>
          <w:szCs w:val="22"/>
        </w:rPr>
        <w:t xml:space="preserve"> -</w:t>
      </w:r>
      <w:r w:rsidRPr="007E1A36">
        <w:rPr>
          <w:rFonts w:ascii="Arial" w:eastAsia="Times New Roman" w:hAnsi="Arial" w:cs="Arial"/>
          <w:sz w:val="22"/>
          <w:szCs w:val="22"/>
        </w:rPr>
        <w:t xml:space="preserve"> </w:t>
      </w:r>
      <w:proofErr w:type="gramStart"/>
      <w:r w:rsidRPr="007E1A36">
        <w:rPr>
          <w:rFonts w:ascii="Arial" w:eastAsia="Times New Roman" w:hAnsi="Arial" w:cs="Arial"/>
          <w:sz w:val="22"/>
          <w:szCs w:val="22"/>
        </w:rPr>
        <w:t xml:space="preserve"> As</w:t>
      </w:r>
      <w:proofErr w:type="gramEnd"/>
      <w:r w:rsidRPr="007E1A36">
        <w:rPr>
          <w:rFonts w:ascii="Arial" w:eastAsia="Times New Roman" w:hAnsi="Arial" w:cs="Arial"/>
          <w:sz w:val="22"/>
          <w:szCs w:val="22"/>
        </w:rPr>
        <w:t xml:space="preserve"> penalidades serão aplicadas após regular processo administrativo, em que seja assegurado a </w:t>
      </w:r>
      <w:r>
        <w:rPr>
          <w:rFonts w:ascii="Arial" w:eastAsia="Times New Roman" w:hAnsi="Arial" w:cs="Arial"/>
          <w:b/>
          <w:sz w:val="22"/>
          <w:szCs w:val="22"/>
        </w:rPr>
        <w:t>CONTRATADA</w:t>
      </w:r>
      <w:r w:rsidRPr="007E1A36">
        <w:rPr>
          <w:rFonts w:ascii="Arial" w:eastAsia="Times New Roman" w:hAnsi="Arial" w:cs="Arial"/>
          <w:sz w:val="22"/>
          <w:szCs w:val="22"/>
        </w:rPr>
        <w:t xml:space="preserve"> o contraditório e a ampla defesa, com os meios e recursos que lhes são inerentes.</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Sétimo</w:t>
      </w:r>
      <w:r w:rsidRPr="007E1A36">
        <w:rPr>
          <w:rFonts w:ascii="Arial" w:eastAsia="Times New Roman" w:hAnsi="Arial" w:cs="Arial"/>
          <w:sz w:val="22"/>
          <w:szCs w:val="22"/>
        </w:rPr>
        <w:t xml:space="preserve"> -  A penalidade de multa:</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Quando</w:t>
      </w:r>
      <w:proofErr w:type="gramEnd"/>
      <w:r w:rsidRPr="007E1A36">
        <w:rPr>
          <w:rFonts w:ascii="Arial" w:eastAsia="Times New Roman" w:hAnsi="Arial" w:cs="Arial"/>
          <w:sz w:val="22"/>
          <w:szCs w:val="22"/>
        </w:rPr>
        <w:t xml:space="preserve"> decorrente de fatos diversos, as multas serão consideradas independentes entre si.</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Será</w:t>
      </w:r>
      <w:proofErr w:type="gramEnd"/>
      <w:r w:rsidRPr="007E1A36">
        <w:rPr>
          <w:rFonts w:ascii="Arial" w:eastAsia="Times New Roman" w:hAnsi="Arial" w:cs="Arial"/>
          <w:sz w:val="22"/>
          <w:szCs w:val="22"/>
        </w:rPr>
        <w:t xml:space="preserve"> descontada de pagamentos eventualmente devidos pelo </w:t>
      </w:r>
      <w:r w:rsidRPr="000C33D9">
        <w:rPr>
          <w:rFonts w:ascii="Arial" w:eastAsia="Times New Roman" w:hAnsi="Arial" w:cs="Arial"/>
          <w:b/>
          <w:sz w:val="22"/>
          <w:szCs w:val="22"/>
        </w:rPr>
        <w:t>CITMAR</w:t>
      </w:r>
      <w:r w:rsidRPr="007E1A36">
        <w:rPr>
          <w:rFonts w:ascii="Arial" w:eastAsia="Times New Roman" w:hAnsi="Arial" w:cs="Arial"/>
          <w:sz w:val="22"/>
          <w:szCs w:val="22"/>
        </w:rPr>
        <w:t>.</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c)</w:t>
      </w:r>
      <w:r w:rsidRPr="007E1A36">
        <w:rPr>
          <w:rFonts w:ascii="Arial" w:eastAsia="Times New Roman" w:hAnsi="Arial" w:cs="Arial"/>
          <w:sz w:val="22"/>
          <w:szCs w:val="22"/>
        </w:rPr>
        <w:t xml:space="preserve"> Pode</w:t>
      </w:r>
      <w:proofErr w:type="gramEnd"/>
      <w:r w:rsidRPr="007E1A36">
        <w:rPr>
          <w:rFonts w:ascii="Arial" w:eastAsia="Times New Roman" w:hAnsi="Arial" w:cs="Arial"/>
          <w:sz w:val="22"/>
          <w:szCs w:val="22"/>
        </w:rPr>
        <w:t xml:space="preserve"> ser aplicada em conjunto com as demais sanções (advertência, suspensão temporária, impedimento de licitar e contratar e declaração de inidoneidade).</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Oitavo</w:t>
      </w:r>
      <w:r w:rsidRPr="007E1A36">
        <w:rPr>
          <w:rFonts w:ascii="Arial" w:eastAsia="Times New Roman" w:hAnsi="Arial" w:cs="Arial"/>
          <w:sz w:val="22"/>
          <w:szCs w:val="22"/>
        </w:rPr>
        <w:t xml:space="preserve"> - </w:t>
      </w:r>
      <w:proofErr w:type="gramStart"/>
      <w:r w:rsidRPr="007E1A36">
        <w:rPr>
          <w:rFonts w:ascii="Arial" w:eastAsia="Times New Roman" w:hAnsi="Arial" w:cs="Arial"/>
          <w:sz w:val="22"/>
          <w:szCs w:val="22"/>
        </w:rPr>
        <w:t xml:space="preserve"> Identificada</w:t>
      </w:r>
      <w:proofErr w:type="gramEnd"/>
      <w:r w:rsidRPr="007E1A36">
        <w:rPr>
          <w:rFonts w:ascii="Arial" w:eastAsia="Times New Roman" w:hAnsi="Arial" w:cs="Arial"/>
          <w:sz w:val="22"/>
          <w:szCs w:val="22"/>
        </w:rPr>
        <w:t xml:space="preserve"> a infração ao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o </w:t>
      </w:r>
      <w:r w:rsidRPr="000C33D9">
        <w:rPr>
          <w:rFonts w:ascii="Arial" w:eastAsia="Times New Roman" w:hAnsi="Arial" w:cs="Arial"/>
          <w:b/>
          <w:sz w:val="22"/>
          <w:szCs w:val="22"/>
        </w:rPr>
        <w:t>CONTRATANTE</w:t>
      </w:r>
      <w:r w:rsidRPr="007E1A36">
        <w:rPr>
          <w:rFonts w:ascii="Arial" w:eastAsia="Times New Roman" w:hAnsi="Arial" w:cs="Arial"/>
          <w:sz w:val="22"/>
          <w:szCs w:val="22"/>
        </w:rPr>
        <w:t xml:space="preserve"> providenciará a autuação de procedimento administrativo específico para aplicação de sanções à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e a consequente rescisão contratual, se for o caso.</w:t>
      </w:r>
    </w:p>
    <w:p w:rsidR="00F54838" w:rsidRPr="007E1A36" w:rsidRDefault="00F54838" w:rsidP="00F54838">
      <w:pPr>
        <w:pStyle w:val="Normal1"/>
        <w:widowControl w:val="0"/>
        <w:pBdr>
          <w:top w:val="nil"/>
          <w:left w:val="nil"/>
          <w:bottom w:val="nil"/>
          <w:right w:val="nil"/>
          <w:between w:val="nil"/>
        </w:pBdr>
        <w:spacing w:before="120" w:after="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Em</w:t>
      </w:r>
      <w:proofErr w:type="gramEnd"/>
      <w:r w:rsidRPr="007E1A36">
        <w:rPr>
          <w:rFonts w:ascii="Arial" w:eastAsia="Times New Roman" w:hAnsi="Arial" w:cs="Arial"/>
          <w:sz w:val="22"/>
          <w:szCs w:val="22"/>
        </w:rPr>
        <w:t xml:space="preserve"> respeito ao princípio do contraditório e ampla defesa,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será notificada para apresentar defesa prévia no prazo de 05 (cinco) dias úteis após a notificação sobre a irregularidade ou a intenção aplicação da penalidade.</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w:t>
      </w:r>
      <w:r>
        <w:rPr>
          <w:rFonts w:ascii="Arial" w:eastAsia="Times New Roman" w:hAnsi="Arial" w:cs="Arial"/>
          <w:b/>
          <w:sz w:val="22"/>
          <w:szCs w:val="22"/>
        </w:rPr>
        <w:t>Nono</w:t>
      </w:r>
      <w:r w:rsidRPr="007E1A36">
        <w:rPr>
          <w:rFonts w:ascii="Arial" w:eastAsia="Times New Roman" w:hAnsi="Arial" w:cs="Arial"/>
          <w:sz w:val="22"/>
          <w:szCs w:val="22"/>
        </w:rPr>
        <w:t xml:space="preserve"> - As multas sempre que possível serão descontadas diretamente dos valores devidos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caso o saldo seja insuficiente, deverão ser recolhidas conforme procedimento indicado pelo </w:t>
      </w:r>
      <w:r w:rsidRPr="000C33D9">
        <w:rPr>
          <w:rFonts w:ascii="Arial" w:eastAsia="Times New Roman" w:hAnsi="Arial" w:cs="Arial"/>
          <w:b/>
          <w:sz w:val="22"/>
          <w:szCs w:val="22"/>
        </w:rPr>
        <w:t>CONTRATANTE</w:t>
      </w:r>
      <w:r w:rsidRPr="007E1A36">
        <w:rPr>
          <w:rFonts w:ascii="Arial" w:eastAsia="Times New Roman" w:hAnsi="Arial" w:cs="Arial"/>
          <w:sz w:val="22"/>
          <w:szCs w:val="22"/>
        </w:rPr>
        <w:t>.</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Décimo </w:t>
      </w:r>
      <w:r w:rsidRPr="007E1A36">
        <w:rPr>
          <w:rFonts w:ascii="Arial" w:eastAsia="Times New Roman" w:hAnsi="Arial" w:cs="Arial"/>
          <w:sz w:val="22"/>
          <w:szCs w:val="22"/>
        </w:rPr>
        <w:t xml:space="preserve">- Caso não seja recolhido o valor da multa no prazo estabelecido na decisão,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será inscrita em dívida ativa do </w:t>
      </w:r>
      <w:r w:rsidRPr="000C33D9">
        <w:rPr>
          <w:rFonts w:ascii="Arial" w:eastAsia="Times New Roman" w:hAnsi="Arial" w:cs="Arial"/>
          <w:b/>
          <w:sz w:val="22"/>
          <w:szCs w:val="22"/>
        </w:rPr>
        <w:t>CONTRATANTE</w:t>
      </w:r>
      <w:r w:rsidRPr="007E1A36">
        <w:rPr>
          <w:rFonts w:ascii="Arial" w:eastAsia="Times New Roman" w:hAnsi="Arial" w:cs="Arial"/>
          <w:sz w:val="22"/>
          <w:szCs w:val="22"/>
        </w:rPr>
        <w:t>, sendo o valor executado judicialmente.</w:t>
      </w:r>
    </w:p>
    <w:p w:rsidR="00F54838" w:rsidRPr="007E1A36"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sz w:val="22"/>
          <w:szCs w:val="22"/>
        </w:rPr>
      </w:pPr>
      <w:r w:rsidRPr="000C33D9">
        <w:rPr>
          <w:rFonts w:ascii="Arial" w:eastAsia="Times New Roman" w:hAnsi="Arial" w:cs="Arial"/>
          <w:b/>
          <w:sz w:val="22"/>
          <w:szCs w:val="22"/>
        </w:rPr>
        <w:t xml:space="preserve">Parágrafo Décimo </w:t>
      </w:r>
      <w:r>
        <w:rPr>
          <w:rFonts w:ascii="Arial" w:eastAsia="Times New Roman" w:hAnsi="Arial" w:cs="Arial"/>
          <w:b/>
          <w:sz w:val="22"/>
          <w:szCs w:val="22"/>
        </w:rPr>
        <w:t>Primeiro</w:t>
      </w:r>
      <w:r w:rsidRPr="007E1A36">
        <w:rPr>
          <w:rFonts w:ascii="Arial" w:eastAsia="Times New Roman" w:hAnsi="Arial" w:cs="Arial"/>
          <w:sz w:val="22"/>
          <w:szCs w:val="22"/>
        </w:rPr>
        <w:t xml:space="preserve"> - Os recursos deverão ser encaminhados à autoridade que aplicou a penalidade, sendo que após sua análise será submetida à decisão da Autoridade hierarquicamente superior.</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0C33D9">
        <w:rPr>
          <w:rFonts w:ascii="Arial" w:eastAsia="Times New Roman" w:hAnsi="Arial" w:cs="Arial"/>
          <w:b/>
          <w:sz w:val="22"/>
          <w:szCs w:val="22"/>
        </w:rPr>
        <w:t xml:space="preserve">Parágrafo Décimo </w:t>
      </w:r>
      <w:r>
        <w:rPr>
          <w:rFonts w:ascii="Arial" w:eastAsia="Times New Roman" w:hAnsi="Arial" w:cs="Arial"/>
          <w:b/>
          <w:sz w:val="22"/>
          <w:szCs w:val="22"/>
        </w:rPr>
        <w:t>Segundo</w:t>
      </w:r>
      <w:r w:rsidRPr="007E1A36">
        <w:rPr>
          <w:rFonts w:ascii="Arial" w:eastAsia="Times New Roman" w:hAnsi="Arial" w:cs="Arial"/>
          <w:sz w:val="22"/>
          <w:szCs w:val="22"/>
        </w:rPr>
        <w:t xml:space="preserve"> - A incidência de multa poderá ser cumulada a outras penalidades e sua aplicação não impedirá que o </w:t>
      </w:r>
      <w:r w:rsidRPr="002F72C1">
        <w:rPr>
          <w:rFonts w:ascii="Arial" w:eastAsia="Times New Roman" w:hAnsi="Arial" w:cs="Arial"/>
          <w:b/>
          <w:sz w:val="22"/>
          <w:szCs w:val="22"/>
        </w:rPr>
        <w:t>CONTRATANTE</w:t>
      </w:r>
      <w:r w:rsidRPr="007E1A36">
        <w:rPr>
          <w:rFonts w:ascii="Arial" w:eastAsia="Times New Roman" w:hAnsi="Arial" w:cs="Arial"/>
          <w:sz w:val="22"/>
          <w:szCs w:val="22"/>
        </w:rPr>
        <w:t xml:space="preserve"> adote as medidas judiciais cabíveis.</w:t>
      </w:r>
    </w:p>
    <w:p w:rsidR="00F5483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TERCEIRA</w:t>
      </w:r>
      <w:r w:rsidRPr="00BB0498">
        <w:rPr>
          <w:rFonts w:ascii="Arial" w:eastAsia="Times New Roman" w:hAnsi="Arial" w:cs="Arial"/>
          <w:b/>
          <w:color w:val="000000"/>
          <w:sz w:val="22"/>
          <w:szCs w:val="22"/>
          <w:u w:val="single"/>
        </w:rPr>
        <w:t xml:space="preserve"> – DA RESCISÃO</w:t>
      </w:r>
    </w:p>
    <w:p w:rsidR="00F54838" w:rsidRPr="000D7D1E"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O presente Termo de </w:t>
      </w:r>
      <w:r w:rsidRPr="000D7D1E">
        <w:rPr>
          <w:rFonts w:ascii="Arial" w:eastAsia="Times New Roman" w:hAnsi="Arial" w:cs="Arial"/>
          <w:b/>
          <w:color w:val="000000"/>
          <w:sz w:val="22"/>
          <w:szCs w:val="22"/>
        </w:rPr>
        <w:t>CONTRATO</w:t>
      </w:r>
      <w:r w:rsidRPr="000D7D1E">
        <w:rPr>
          <w:rFonts w:ascii="Arial" w:eastAsia="Times New Roman" w:hAnsi="Arial" w:cs="Arial"/>
          <w:color w:val="000000"/>
          <w:sz w:val="22"/>
          <w:szCs w:val="22"/>
        </w:rPr>
        <w:t xml:space="preserve"> poderá ser rescindido:</w:t>
      </w:r>
    </w:p>
    <w:p w:rsidR="00F54838" w:rsidRPr="000D7D1E" w:rsidRDefault="00F54838" w:rsidP="00F54838">
      <w:pPr>
        <w:pStyle w:val="Normal1"/>
        <w:numPr>
          <w:ilvl w:val="0"/>
          <w:numId w:val="20"/>
        </w:numPr>
        <w:spacing w:before="120" w:after="120"/>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Por ato unilateral e escrito do </w:t>
      </w:r>
      <w:r w:rsidRPr="000D7D1E">
        <w:rPr>
          <w:rFonts w:ascii="Arial" w:eastAsia="Times New Roman" w:hAnsi="Arial" w:cs="Arial"/>
          <w:b/>
          <w:color w:val="000000"/>
          <w:sz w:val="22"/>
          <w:szCs w:val="22"/>
        </w:rPr>
        <w:t>CITMAR</w:t>
      </w:r>
      <w:r w:rsidRPr="000D7D1E">
        <w:rPr>
          <w:rFonts w:ascii="Arial" w:eastAsia="Times New Roman" w:hAnsi="Arial" w:cs="Arial"/>
          <w:color w:val="000000"/>
          <w:sz w:val="22"/>
          <w:szCs w:val="22"/>
        </w:rPr>
        <w:t>, nas situações previstas nos incisos I a XII e XVII do art. 78 da Lei nº 8.666, de 1993, e com as consequências indicadas no art. 80 da mesma Lei, sem prejuízo da aplicação das sanções previstas no Termo de Referência;</w:t>
      </w:r>
    </w:p>
    <w:p w:rsidR="00F54838" w:rsidRPr="000D7D1E" w:rsidRDefault="00F54838" w:rsidP="00F54838">
      <w:pPr>
        <w:pStyle w:val="Normal1"/>
        <w:numPr>
          <w:ilvl w:val="0"/>
          <w:numId w:val="20"/>
        </w:numPr>
        <w:spacing w:before="120" w:after="120"/>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Amigavelmente, nos termos do art. 79, inciso II, da Lei nº 8.666, de 1993. </w:t>
      </w:r>
    </w:p>
    <w:p w:rsidR="00F54838" w:rsidRPr="000D7D1E"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Primeiro</w:t>
      </w:r>
      <w:r w:rsidRPr="000D7D1E">
        <w:rPr>
          <w:rFonts w:ascii="Arial" w:eastAsia="Times New Roman" w:hAnsi="Arial" w:cs="Arial"/>
          <w:color w:val="000000"/>
          <w:sz w:val="22"/>
          <w:szCs w:val="22"/>
        </w:rPr>
        <w:t xml:space="preserve"> - Os casos de rescisão contratual serão formalmente motivados, assegurando-se à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o direito à prévia e ampla defesa. </w:t>
      </w:r>
    </w:p>
    <w:p w:rsidR="00F54838" w:rsidRPr="000D7D1E"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Segundo</w:t>
      </w:r>
      <w:r w:rsidRPr="000D7D1E">
        <w:rPr>
          <w:rFonts w:ascii="Arial" w:eastAsia="Times New Roman" w:hAnsi="Arial" w:cs="Arial"/>
          <w:color w:val="000000"/>
          <w:sz w:val="22"/>
          <w:szCs w:val="22"/>
        </w:rPr>
        <w:t xml:space="preserve"> - A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reconhece os direitos da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em caso de rescisão administrativa prevista no art. 77 da Lei nº 8.666, de 1993.</w:t>
      </w:r>
    </w:p>
    <w:p w:rsidR="00F54838" w:rsidRPr="000D7D1E"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Terceiro</w:t>
      </w:r>
      <w:r w:rsidRPr="000D7D1E">
        <w:rPr>
          <w:rFonts w:ascii="Arial" w:eastAsia="Times New Roman" w:hAnsi="Arial" w:cs="Arial"/>
          <w:color w:val="000000"/>
          <w:sz w:val="22"/>
          <w:szCs w:val="22"/>
        </w:rPr>
        <w:t xml:space="preserve"> - O termo de rescisão, sempre que possível, será precedido:</w:t>
      </w:r>
    </w:p>
    <w:p w:rsidR="00F54838" w:rsidRPr="000D7D1E" w:rsidRDefault="00F54838" w:rsidP="00F54838">
      <w:pPr>
        <w:pStyle w:val="Normal1"/>
        <w:numPr>
          <w:ilvl w:val="0"/>
          <w:numId w:val="21"/>
        </w:numPr>
        <w:spacing w:before="120" w:after="120"/>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Balanço dos eventos contratuais já cumpridos ou parcialmente cumpridos;</w:t>
      </w:r>
    </w:p>
    <w:p w:rsidR="00F54838" w:rsidRPr="000D7D1E" w:rsidRDefault="00F54838" w:rsidP="00F54838">
      <w:pPr>
        <w:pStyle w:val="Normal1"/>
        <w:numPr>
          <w:ilvl w:val="0"/>
          <w:numId w:val="21"/>
        </w:numPr>
        <w:spacing w:before="120" w:after="120"/>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Relação dos pagamentos já efetuados e ainda devidos;</w:t>
      </w:r>
    </w:p>
    <w:p w:rsidR="00F54838" w:rsidRPr="000D7D1E" w:rsidRDefault="00F54838" w:rsidP="00F54838">
      <w:pPr>
        <w:pStyle w:val="Normal1"/>
        <w:numPr>
          <w:ilvl w:val="0"/>
          <w:numId w:val="21"/>
        </w:numPr>
        <w:spacing w:before="120" w:after="120"/>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Indenizações e multas.</w:t>
      </w:r>
    </w:p>
    <w:p w:rsidR="00F54838" w:rsidRPr="000D7D1E"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Quarto</w:t>
      </w:r>
      <w:r w:rsidRPr="000D7D1E">
        <w:rPr>
          <w:rFonts w:ascii="Arial" w:eastAsia="Times New Roman" w:hAnsi="Arial" w:cs="Arial"/>
          <w:color w:val="000000"/>
          <w:sz w:val="22"/>
          <w:szCs w:val="22"/>
        </w:rPr>
        <w:t xml:space="preserve"> - Ocorrendo a rescisão por culpa exclusiva da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esta ensejará em multa no importe de 20% (vinte por cento) do valor atualizado do contrato. </w:t>
      </w:r>
    </w:p>
    <w:p w:rsidR="00F54838" w:rsidRPr="00BB0498" w:rsidRDefault="00F54838" w:rsidP="00F54838">
      <w:pPr>
        <w:pStyle w:val="Normal1"/>
        <w:spacing w:before="120" w:after="120"/>
        <w:jc w:val="both"/>
        <w:rPr>
          <w:rFonts w:ascii="Arial" w:eastAsia="Times New Roman" w:hAnsi="Arial" w:cs="Arial"/>
          <w:sz w:val="22"/>
          <w:szCs w:val="22"/>
        </w:rPr>
      </w:pPr>
    </w:p>
    <w:p w:rsidR="00F54838" w:rsidRPr="000D7D1E" w:rsidRDefault="00F54838" w:rsidP="00F54838">
      <w:pPr>
        <w:pStyle w:val="Normal1"/>
        <w:spacing w:before="120" w:after="120"/>
        <w:jc w:val="both"/>
        <w:rPr>
          <w:rFonts w:ascii="Arial" w:eastAsia="Times New Roman" w:hAnsi="Arial" w:cs="Arial"/>
          <w:b/>
          <w:color w:val="000000"/>
          <w:sz w:val="22"/>
          <w:szCs w:val="22"/>
          <w:u w:val="single"/>
        </w:rPr>
      </w:pPr>
      <w:r w:rsidRPr="000D7D1E">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QUARTA</w:t>
      </w:r>
      <w:r w:rsidRPr="000D7D1E">
        <w:rPr>
          <w:rFonts w:ascii="Arial" w:eastAsia="Times New Roman" w:hAnsi="Arial" w:cs="Arial"/>
          <w:b/>
          <w:color w:val="000000"/>
          <w:sz w:val="22"/>
          <w:szCs w:val="22"/>
          <w:u w:val="single"/>
        </w:rPr>
        <w:t xml:space="preserve"> - DA SUBCONTRATAÇÃO</w:t>
      </w:r>
    </w:p>
    <w:p w:rsidR="00F54838" w:rsidRPr="008727B3" w:rsidRDefault="00F54838" w:rsidP="00F54838">
      <w:pPr>
        <w:pStyle w:val="Normal1"/>
        <w:spacing w:before="120" w:after="12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Fica expressamente vedada a subcontratação total ou parcial dos serviços, sem anuência do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No caso de subcontratação </w:t>
      </w:r>
      <w:r w:rsidRPr="008727B3">
        <w:rPr>
          <w:rFonts w:ascii="Arial" w:eastAsia="Times New Roman" w:hAnsi="Arial" w:cs="Arial"/>
          <w:color w:val="000000"/>
          <w:sz w:val="22"/>
          <w:szCs w:val="22"/>
        </w:rPr>
        <w:t xml:space="preserve">autorizada pelo </w:t>
      </w:r>
      <w:r w:rsidRPr="008727B3">
        <w:rPr>
          <w:rFonts w:ascii="Arial" w:eastAsia="Times New Roman" w:hAnsi="Arial" w:cs="Arial"/>
          <w:b/>
          <w:color w:val="000000"/>
          <w:sz w:val="22"/>
          <w:szCs w:val="22"/>
        </w:rPr>
        <w:t>CONTRATANTE</w:t>
      </w:r>
      <w:r w:rsidRPr="008727B3">
        <w:rPr>
          <w:rFonts w:ascii="Arial" w:eastAsia="Times New Roman" w:hAnsi="Arial" w:cs="Arial"/>
          <w:color w:val="000000"/>
          <w:sz w:val="22"/>
          <w:szCs w:val="22"/>
        </w:rPr>
        <w:t xml:space="preserve">, a </w:t>
      </w:r>
      <w:r w:rsidRPr="008727B3">
        <w:rPr>
          <w:rFonts w:ascii="Arial" w:eastAsia="Times New Roman" w:hAnsi="Arial" w:cs="Arial"/>
          <w:b/>
          <w:color w:val="000000"/>
          <w:sz w:val="22"/>
          <w:szCs w:val="22"/>
        </w:rPr>
        <w:t>CONTRATADA</w:t>
      </w:r>
      <w:r w:rsidRPr="008727B3">
        <w:rPr>
          <w:rFonts w:ascii="Arial" w:eastAsia="Times New Roman" w:hAnsi="Arial" w:cs="Arial"/>
          <w:color w:val="000000"/>
          <w:sz w:val="22"/>
          <w:szCs w:val="22"/>
        </w:rPr>
        <w:t xml:space="preserve"> continuará a responder direta e exclusivamente pelo os produtos e pelas responsabilidades legais e contratuais assumidas.</w:t>
      </w:r>
    </w:p>
    <w:p w:rsidR="00F54838" w:rsidRPr="008727B3" w:rsidRDefault="00F54838" w:rsidP="00F54838">
      <w:pPr>
        <w:pStyle w:val="Normal1"/>
        <w:spacing w:before="120" w:after="120"/>
        <w:jc w:val="both"/>
        <w:rPr>
          <w:rFonts w:ascii="Arial" w:eastAsia="Times New Roman" w:hAnsi="Arial" w:cs="Arial"/>
          <w:color w:val="000000"/>
          <w:sz w:val="22"/>
          <w:szCs w:val="22"/>
        </w:rPr>
      </w:pPr>
    </w:p>
    <w:p w:rsidR="00F54838" w:rsidRPr="008727B3" w:rsidRDefault="00F54838" w:rsidP="00F54838">
      <w:pPr>
        <w:pStyle w:val="Normal1"/>
        <w:spacing w:before="120" w:after="120"/>
        <w:rPr>
          <w:rFonts w:ascii="Arial" w:eastAsia="Times New Roman" w:hAnsi="Arial" w:cs="Arial"/>
          <w:b/>
          <w:color w:val="000000"/>
          <w:sz w:val="22"/>
          <w:szCs w:val="22"/>
          <w:u w:val="single"/>
        </w:rPr>
      </w:pPr>
      <w:r w:rsidRPr="008727B3">
        <w:rPr>
          <w:rFonts w:ascii="Arial" w:eastAsia="Times New Roman" w:hAnsi="Arial" w:cs="Arial"/>
          <w:b/>
          <w:color w:val="000000"/>
          <w:sz w:val="22"/>
          <w:szCs w:val="22"/>
          <w:u w:val="single"/>
        </w:rPr>
        <w:t>CLÁUSULA DÉCIMA QUINTA – VEDAÇÕES</w:t>
      </w:r>
    </w:p>
    <w:p w:rsidR="00F54838" w:rsidRPr="008727B3" w:rsidRDefault="00F54838" w:rsidP="00F54838">
      <w:pPr>
        <w:pStyle w:val="Normal1"/>
        <w:spacing w:before="120" w:after="120"/>
        <w:rPr>
          <w:rFonts w:ascii="Arial" w:eastAsia="Times New Roman" w:hAnsi="Arial" w:cs="Arial"/>
          <w:color w:val="000000"/>
          <w:sz w:val="22"/>
          <w:szCs w:val="22"/>
        </w:rPr>
      </w:pPr>
      <w:r w:rsidRPr="008727B3">
        <w:rPr>
          <w:rFonts w:ascii="Arial" w:eastAsia="Times New Roman" w:hAnsi="Arial" w:cs="Arial"/>
          <w:color w:val="000000"/>
          <w:sz w:val="22"/>
          <w:szCs w:val="22"/>
        </w:rPr>
        <w:t xml:space="preserve">É vedado à </w:t>
      </w:r>
      <w:r w:rsidRPr="008727B3">
        <w:rPr>
          <w:rFonts w:ascii="Arial" w:eastAsia="Times New Roman" w:hAnsi="Arial" w:cs="Arial"/>
          <w:b/>
          <w:color w:val="000000"/>
          <w:sz w:val="22"/>
          <w:szCs w:val="22"/>
        </w:rPr>
        <w:t>CONTRATADA</w:t>
      </w:r>
      <w:r w:rsidRPr="008727B3">
        <w:rPr>
          <w:rFonts w:ascii="Arial" w:eastAsia="Times New Roman" w:hAnsi="Arial" w:cs="Arial"/>
          <w:color w:val="000000"/>
          <w:sz w:val="22"/>
          <w:szCs w:val="22"/>
        </w:rPr>
        <w:t>:</w:t>
      </w:r>
    </w:p>
    <w:p w:rsidR="00F54838" w:rsidRPr="008727B3" w:rsidRDefault="00F54838" w:rsidP="00F54838">
      <w:pPr>
        <w:pStyle w:val="Normal1"/>
        <w:spacing w:before="120" w:after="120"/>
        <w:ind w:left="284"/>
        <w:rPr>
          <w:rFonts w:ascii="Arial" w:eastAsia="Times New Roman" w:hAnsi="Arial" w:cs="Arial"/>
          <w:color w:val="000000"/>
          <w:sz w:val="22"/>
          <w:szCs w:val="22"/>
        </w:rPr>
      </w:pPr>
      <w:r w:rsidRPr="008727B3">
        <w:rPr>
          <w:rFonts w:ascii="Arial" w:eastAsia="Times New Roman" w:hAnsi="Arial" w:cs="Arial"/>
          <w:b/>
          <w:color w:val="000000"/>
          <w:sz w:val="22"/>
          <w:szCs w:val="22"/>
        </w:rPr>
        <w:t>a)</w:t>
      </w:r>
      <w:r w:rsidRPr="008727B3">
        <w:rPr>
          <w:rFonts w:ascii="Arial" w:eastAsia="Times New Roman" w:hAnsi="Arial" w:cs="Arial"/>
          <w:color w:val="000000"/>
          <w:sz w:val="22"/>
          <w:szCs w:val="22"/>
        </w:rPr>
        <w:t xml:space="preserve"> Caucionar ou utilizar este Termo de </w:t>
      </w:r>
      <w:r w:rsidRPr="008727B3">
        <w:rPr>
          <w:rFonts w:ascii="Arial" w:eastAsia="Times New Roman" w:hAnsi="Arial" w:cs="Arial"/>
          <w:b/>
          <w:color w:val="000000"/>
          <w:sz w:val="22"/>
          <w:szCs w:val="22"/>
        </w:rPr>
        <w:t>CONTRATO</w:t>
      </w:r>
      <w:r w:rsidRPr="008727B3">
        <w:rPr>
          <w:rFonts w:ascii="Arial" w:eastAsia="Times New Roman" w:hAnsi="Arial" w:cs="Arial"/>
          <w:color w:val="000000"/>
          <w:sz w:val="22"/>
          <w:szCs w:val="22"/>
        </w:rPr>
        <w:t xml:space="preserve"> para qualquer operação financeira;</w:t>
      </w:r>
    </w:p>
    <w:p w:rsidR="00F54838" w:rsidRDefault="00F54838" w:rsidP="00F54838">
      <w:pPr>
        <w:pStyle w:val="Normal1"/>
        <w:spacing w:before="120" w:after="120"/>
        <w:ind w:left="284"/>
        <w:jc w:val="both"/>
        <w:rPr>
          <w:rFonts w:ascii="Arial" w:eastAsia="Times New Roman" w:hAnsi="Arial" w:cs="Arial"/>
          <w:color w:val="000000"/>
          <w:sz w:val="22"/>
          <w:szCs w:val="22"/>
        </w:rPr>
      </w:pPr>
      <w:proofErr w:type="gramStart"/>
      <w:r w:rsidRPr="008727B3">
        <w:rPr>
          <w:rFonts w:ascii="Arial" w:eastAsia="Times New Roman" w:hAnsi="Arial" w:cs="Arial"/>
          <w:b/>
          <w:color w:val="000000"/>
          <w:sz w:val="22"/>
          <w:szCs w:val="22"/>
        </w:rPr>
        <w:t>b)</w:t>
      </w:r>
      <w:r w:rsidRPr="008727B3">
        <w:rPr>
          <w:rFonts w:ascii="Arial" w:eastAsia="Times New Roman" w:hAnsi="Arial" w:cs="Arial"/>
          <w:color w:val="000000"/>
          <w:sz w:val="22"/>
          <w:szCs w:val="22"/>
        </w:rPr>
        <w:t xml:space="preserve"> Interromper</w:t>
      </w:r>
      <w:proofErr w:type="gramEnd"/>
      <w:r w:rsidRPr="008727B3">
        <w:rPr>
          <w:rFonts w:ascii="Arial" w:eastAsia="Times New Roman" w:hAnsi="Arial" w:cs="Arial"/>
          <w:color w:val="000000"/>
          <w:sz w:val="22"/>
          <w:szCs w:val="22"/>
        </w:rPr>
        <w:t xml:space="preserve"> a execução dos serviços sob alegação de inadimplemento por parte da </w:t>
      </w:r>
      <w:r w:rsidRPr="008727B3">
        <w:rPr>
          <w:rFonts w:ascii="Arial" w:eastAsia="Times New Roman" w:hAnsi="Arial" w:cs="Arial"/>
          <w:b/>
          <w:color w:val="000000"/>
          <w:sz w:val="22"/>
          <w:szCs w:val="22"/>
        </w:rPr>
        <w:t>CONTRATANTE</w:t>
      </w:r>
      <w:r w:rsidRPr="008727B3">
        <w:rPr>
          <w:rFonts w:ascii="Arial" w:eastAsia="Times New Roman" w:hAnsi="Arial" w:cs="Arial"/>
          <w:color w:val="000000"/>
          <w:sz w:val="22"/>
          <w:szCs w:val="22"/>
        </w:rPr>
        <w:t>, salvo nos casos previstos em lei.</w:t>
      </w:r>
    </w:p>
    <w:p w:rsidR="00F54838" w:rsidRPr="000D7D1E" w:rsidRDefault="00F54838" w:rsidP="00F54838">
      <w:pPr>
        <w:pStyle w:val="Normal1"/>
        <w:spacing w:before="120" w:after="120"/>
        <w:jc w:val="both"/>
        <w:rPr>
          <w:rFonts w:ascii="Arial" w:eastAsia="Times New Roman" w:hAnsi="Arial" w:cs="Arial"/>
          <w:color w:val="000000"/>
          <w:sz w:val="22"/>
          <w:szCs w:val="22"/>
        </w:rPr>
      </w:pP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SEXTA</w:t>
      </w:r>
      <w:r w:rsidRPr="00BB0498">
        <w:rPr>
          <w:rFonts w:ascii="Arial" w:eastAsia="Times New Roman" w:hAnsi="Arial" w:cs="Arial"/>
          <w:b/>
          <w:color w:val="000000"/>
          <w:sz w:val="22"/>
          <w:szCs w:val="22"/>
          <w:u w:val="single"/>
        </w:rPr>
        <w:t xml:space="preserve"> – DAS ALTERAÇÕES</w:t>
      </w: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Eventuais alterações contratuais serão realizadas por Termo Aditivo e serão regidas pelo art. 65 da Lei nº 8.666, de 1993.</w:t>
      </w: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BB0498" w:rsidRDefault="00F54838" w:rsidP="00F54838">
      <w:pPr>
        <w:pStyle w:val="Normal1"/>
        <w:keepNext/>
        <w:keepLines/>
        <w:pBdr>
          <w:top w:val="nil"/>
          <w:left w:val="nil"/>
          <w:bottom w:val="nil"/>
          <w:right w:val="nil"/>
          <w:between w:val="nil"/>
        </w:pBdr>
        <w:spacing w:before="120" w:after="120"/>
        <w:ind w:left="-5" w:hanging="10"/>
        <w:rPr>
          <w:rFonts w:ascii="Arial" w:eastAsia="Times New Roman" w:hAnsi="Arial" w:cs="Arial"/>
          <w:b/>
          <w:color w:val="000000"/>
          <w:sz w:val="22"/>
          <w:szCs w:val="22"/>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SÉTIMA</w:t>
      </w:r>
      <w:r w:rsidRPr="00BB0498">
        <w:rPr>
          <w:rFonts w:ascii="Arial" w:eastAsia="Times New Roman" w:hAnsi="Arial" w:cs="Arial"/>
          <w:b/>
          <w:color w:val="000000"/>
          <w:sz w:val="22"/>
          <w:szCs w:val="22"/>
          <w:u w:val="single"/>
        </w:rPr>
        <w:t xml:space="preserve"> – DA CONFIDENCIALIDADE</w:t>
      </w:r>
      <w:r w:rsidRPr="00BB0498">
        <w:rPr>
          <w:rFonts w:ascii="Arial" w:eastAsia="Times New Roman" w:hAnsi="Arial" w:cs="Arial"/>
          <w:b/>
          <w:color w:val="000000"/>
          <w:sz w:val="22"/>
          <w:szCs w:val="22"/>
        </w:rPr>
        <w:t xml:space="preserve"> </w:t>
      </w:r>
    </w:p>
    <w:p w:rsidR="00F54838" w:rsidRPr="00BB0498" w:rsidRDefault="00F54838" w:rsidP="00F54838">
      <w:pPr>
        <w:pStyle w:val="Normal1"/>
        <w:spacing w:before="120" w:after="120"/>
        <w:ind w:left="-5"/>
        <w:jc w:val="both"/>
        <w:rPr>
          <w:rFonts w:ascii="Arial" w:eastAsia="Times New Roman" w:hAnsi="Arial" w:cs="Arial"/>
          <w:sz w:val="22"/>
          <w:szCs w:val="22"/>
        </w:rPr>
      </w:pPr>
      <w:r w:rsidRPr="00BB0498">
        <w:rPr>
          <w:rFonts w:ascii="Arial" w:eastAsia="Times New Roman" w:hAnsi="Arial" w:cs="Arial"/>
          <w:sz w:val="22"/>
          <w:szCs w:val="22"/>
        </w:rPr>
        <w:t xml:space="preserve">Se, em decorrência deste </w:t>
      </w:r>
      <w:r>
        <w:rPr>
          <w:rFonts w:ascii="Arial" w:eastAsia="Times New Roman" w:hAnsi="Arial" w:cs="Arial"/>
          <w:b/>
          <w:sz w:val="22"/>
          <w:szCs w:val="22"/>
        </w:rPr>
        <w:t>CONTRATO</w:t>
      </w:r>
      <w:r w:rsidRPr="00BB0498">
        <w:rPr>
          <w:rFonts w:ascii="Arial" w:eastAsia="Times New Roman" w:hAnsi="Arial" w:cs="Arial"/>
          <w:sz w:val="22"/>
          <w:szCs w:val="22"/>
        </w:rPr>
        <w:t xml:space="preserve">, qualquer das </w:t>
      </w:r>
      <w:r>
        <w:rPr>
          <w:rFonts w:ascii="Arial" w:eastAsia="Times New Roman" w:hAnsi="Arial" w:cs="Arial"/>
          <w:b/>
          <w:sz w:val="22"/>
          <w:szCs w:val="22"/>
        </w:rPr>
        <w:t>PARTES</w:t>
      </w:r>
      <w:r w:rsidRPr="00BB0498">
        <w:rPr>
          <w:rFonts w:ascii="Arial" w:eastAsia="Times New Roman" w:hAnsi="Arial" w:cs="Arial"/>
          <w:sz w:val="22"/>
          <w:szCs w:val="22"/>
        </w:rPr>
        <w:t xml:space="preserve"> tomar conhecimento ou tiver acesso a informações estratégicas ou confidenciais da outra parte, assim considerado, inclusive, o conteúdo do presente </w:t>
      </w:r>
      <w:r>
        <w:rPr>
          <w:rFonts w:ascii="Arial" w:eastAsia="Times New Roman" w:hAnsi="Arial" w:cs="Arial"/>
          <w:b/>
          <w:sz w:val="22"/>
          <w:szCs w:val="22"/>
        </w:rPr>
        <w:t>CONTRATO</w:t>
      </w:r>
      <w:r w:rsidRPr="00BB0498">
        <w:rPr>
          <w:rFonts w:ascii="Arial" w:eastAsia="Times New Roman" w:hAnsi="Arial" w:cs="Arial"/>
          <w:sz w:val="22"/>
          <w:szCs w:val="22"/>
        </w:rPr>
        <w:t xml:space="preserve">, obriga-se aquela, por si, seus representantes, prepostos, empregados ou contratados, sob as penas da lei, a não </w:t>
      </w:r>
      <w:proofErr w:type="gramStart"/>
      <w:r w:rsidRPr="00BB0498">
        <w:rPr>
          <w:rFonts w:ascii="Arial" w:eastAsia="Times New Roman" w:hAnsi="Arial" w:cs="Arial"/>
          <w:sz w:val="22"/>
          <w:szCs w:val="22"/>
        </w:rPr>
        <w:t>divulgá-las</w:t>
      </w:r>
      <w:proofErr w:type="gramEnd"/>
      <w:r w:rsidRPr="00BB0498">
        <w:rPr>
          <w:rFonts w:ascii="Arial" w:eastAsia="Times New Roman" w:hAnsi="Arial" w:cs="Arial"/>
          <w:sz w:val="22"/>
          <w:szCs w:val="22"/>
        </w:rPr>
        <w:t xml:space="preserve">, nem delas dar conhecimento a ninguém, sem prévia e expressa autorização da outra parte. </w:t>
      </w:r>
    </w:p>
    <w:p w:rsidR="00F54838" w:rsidRPr="00BB0498" w:rsidRDefault="00F54838" w:rsidP="00F54838">
      <w:pPr>
        <w:pStyle w:val="Normal1"/>
        <w:spacing w:before="120" w:after="120"/>
        <w:ind w:left="-5"/>
        <w:jc w:val="both"/>
        <w:rPr>
          <w:rFonts w:ascii="Arial" w:eastAsia="Times New Roman" w:hAnsi="Arial" w:cs="Arial"/>
          <w:sz w:val="22"/>
          <w:szCs w:val="22"/>
        </w:rPr>
      </w:pPr>
    </w:p>
    <w:p w:rsidR="00F54838" w:rsidRPr="00BB0498" w:rsidRDefault="00F54838" w:rsidP="00F54838">
      <w:pPr>
        <w:pStyle w:val="Normal1"/>
        <w:pBdr>
          <w:top w:val="nil"/>
          <w:left w:val="nil"/>
          <w:bottom w:val="nil"/>
          <w:right w:val="nil"/>
          <w:between w:val="nil"/>
        </w:pBdr>
        <w:spacing w:before="120" w:after="120"/>
        <w:ind w:right="9"/>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OITAVA</w:t>
      </w:r>
      <w:r w:rsidRPr="00BB0498">
        <w:rPr>
          <w:rFonts w:ascii="Arial" w:eastAsia="Times New Roman" w:hAnsi="Arial" w:cs="Arial"/>
          <w:b/>
          <w:color w:val="000000"/>
          <w:sz w:val="22"/>
          <w:szCs w:val="22"/>
          <w:u w:val="single"/>
        </w:rPr>
        <w:t xml:space="preserve"> – DO COMPLIANCE</w:t>
      </w:r>
    </w:p>
    <w:p w:rsidR="00F54838" w:rsidRPr="00BB0498" w:rsidRDefault="00F54838" w:rsidP="00F54838">
      <w:pPr>
        <w:pStyle w:val="Normal1"/>
        <w:spacing w:before="120" w:after="120"/>
        <w:ind w:right="9"/>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se comprometem que, no que diz respeito a este </w:t>
      </w:r>
      <w:r>
        <w:rPr>
          <w:rFonts w:ascii="Arial" w:eastAsia="Times New Roman" w:hAnsi="Arial" w:cs="Arial"/>
          <w:b/>
          <w:color w:val="000000"/>
          <w:sz w:val="22"/>
          <w:szCs w:val="22"/>
        </w:rPr>
        <w:t>CONTRATO</w:t>
      </w:r>
      <w:r w:rsidRPr="00BB0498">
        <w:rPr>
          <w:rFonts w:ascii="Arial" w:eastAsia="Times New Roman" w:hAnsi="Arial" w:cs="Arial"/>
          <w:color w:val="000000"/>
          <w:sz w:val="22"/>
          <w:szCs w:val="22"/>
        </w:rPr>
        <w:t xml:space="preserve">, que nem elas nem qualquer membro dos seus grupos, nem qualquer agente, consultor ou outro intermediário que atua em seu nome ou dos seus grupos, irão, direta ou indiretamente dar, prometer, oferecer, aprovar ou autorizar a oferta de algo de valor a: </w:t>
      </w:r>
    </w:p>
    <w:p w:rsidR="00F54838" w:rsidRPr="00BB0498" w:rsidRDefault="00F54838" w:rsidP="00F54838">
      <w:pPr>
        <w:pStyle w:val="Normal1"/>
        <w:numPr>
          <w:ilvl w:val="0"/>
          <w:numId w:val="14"/>
        </w:numPr>
        <w:pBdr>
          <w:top w:val="nil"/>
          <w:left w:val="nil"/>
          <w:bottom w:val="nil"/>
          <w:right w:val="nil"/>
          <w:between w:val="nil"/>
        </w:pBd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Qualquer empregado, oficial ou diretor, ou qualquer pessoa que represente de empresas públicas ou privadas ou companhia afiliada do mesmo, que estejam e venham a se relacionar em razão do objeto contratual;</w:t>
      </w:r>
    </w:p>
    <w:p w:rsidR="00F54838" w:rsidRPr="00BB0498" w:rsidRDefault="00F54838" w:rsidP="00F54838">
      <w:pPr>
        <w:pStyle w:val="Normal1"/>
        <w:numPr>
          <w:ilvl w:val="0"/>
          <w:numId w:val="14"/>
        </w:numPr>
        <w:pBdr>
          <w:top w:val="nil"/>
          <w:left w:val="nil"/>
          <w:bottom w:val="nil"/>
          <w:right w:val="nil"/>
          <w:between w:val="nil"/>
        </w:pBd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Qualquer outra pessoa, incluindo qualquer Funcionário Público;</w:t>
      </w:r>
    </w:p>
    <w:p w:rsidR="00F54838" w:rsidRPr="00BB0498" w:rsidRDefault="00F54838" w:rsidP="00F54838">
      <w:pPr>
        <w:pStyle w:val="Normal1"/>
        <w:numPr>
          <w:ilvl w:val="0"/>
          <w:numId w:val="14"/>
        </w:numPr>
        <w:pBdr>
          <w:top w:val="nil"/>
          <w:left w:val="nil"/>
          <w:bottom w:val="nil"/>
          <w:right w:val="nil"/>
          <w:between w:val="nil"/>
        </w:pBd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Partidos políticos ou sindicatos controlados pelo Governo ou por qualquer partido político; ou,</w:t>
      </w:r>
    </w:p>
    <w:p w:rsidR="00F54838" w:rsidRPr="00BB0498" w:rsidRDefault="00F54838" w:rsidP="00F54838">
      <w:pPr>
        <w:pStyle w:val="Normal1"/>
        <w:numPr>
          <w:ilvl w:val="0"/>
          <w:numId w:val="14"/>
        </w:numPr>
        <w:pBdr>
          <w:top w:val="nil"/>
          <w:left w:val="nil"/>
          <w:bottom w:val="nil"/>
          <w:right w:val="nil"/>
          <w:between w:val="nil"/>
        </w:pBd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Organizações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benefício de qualquer das partes, ou para assegurar a direção dos negócios a qualquer das Partes.</w:t>
      </w:r>
    </w:p>
    <w:p w:rsidR="00F54838" w:rsidRPr="00BB0498" w:rsidRDefault="00F54838" w:rsidP="00F54838">
      <w:pPr>
        <w:pStyle w:val="Normal1"/>
        <w:spacing w:before="120" w:after="120"/>
        <w:ind w:left="1276" w:right="11" w:hanging="1276"/>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Primeiro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garantem ainda que:</w:t>
      </w:r>
    </w:p>
    <w:p w:rsidR="00F54838" w:rsidRPr="00BB0498" w:rsidRDefault="00F54838" w:rsidP="00F54838">
      <w:pPr>
        <w:pStyle w:val="Normal1"/>
        <w:numPr>
          <w:ilvl w:val="0"/>
          <w:numId w:val="15"/>
        </w:numP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Segundo seu melhor conhecimento, nem elas nem qualquer de seus afiliados, diretores, acionistas, empregados, agentes, outros intermediários, ou qualquer outra pessoa que atue direta ou indiretamente da sua parte, executarão qualquer das ações descritas nos itens acima;</w:t>
      </w:r>
    </w:p>
    <w:p w:rsidR="00F54838" w:rsidRPr="00BB0498" w:rsidRDefault="00F54838" w:rsidP="00F54838">
      <w:pPr>
        <w:pStyle w:val="Normal1"/>
        <w:numPr>
          <w:ilvl w:val="0"/>
          <w:numId w:val="15"/>
        </w:numP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As pessoas descritas acima, cumprirão com as disposições desta cláusula;</w:t>
      </w:r>
    </w:p>
    <w:p w:rsidR="00F54838" w:rsidRPr="00BB0498" w:rsidRDefault="00F54838" w:rsidP="00F54838">
      <w:pPr>
        <w:pStyle w:val="Normal1"/>
        <w:numPr>
          <w:ilvl w:val="0"/>
          <w:numId w:val="15"/>
        </w:numP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Asseguram e garantem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rsidR="00F54838" w:rsidRPr="00BB0498" w:rsidRDefault="00F54838" w:rsidP="00F54838">
      <w:pPr>
        <w:pStyle w:val="Normal1"/>
        <w:numPr>
          <w:ilvl w:val="0"/>
          <w:numId w:val="15"/>
        </w:numPr>
        <w:spacing w:before="120" w:after="120"/>
        <w:ind w:right="11"/>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Certificam e garantem que manterão registros adequados de forma a possibilitar verificação do cumprimento dos dispositivos da presente Cláusula, e, sem prejuízo das demais disposições do presente Contrato relativas a auditorias. </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Segundo</w:t>
      </w:r>
      <w:r w:rsidRPr="00BB0498">
        <w:rPr>
          <w:rFonts w:ascii="Arial" w:eastAsia="Times New Roman" w:hAnsi="Arial" w:cs="Arial"/>
          <w:color w:val="000000"/>
          <w:sz w:val="22"/>
          <w:szCs w:val="22"/>
        </w:rPr>
        <w:t xml:space="preserve"> - Das obrigações para não adoção de práticas de trabalho ilegal:</w:t>
      </w:r>
    </w:p>
    <w:p w:rsidR="00F54838" w:rsidRPr="00BB0498" w:rsidRDefault="00F54838" w:rsidP="00F54838">
      <w:pPr>
        <w:pStyle w:val="Normal1"/>
        <w:numPr>
          <w:ilvl w:val="0"/>
          <w:numId w:val="16"/>
        </w:numP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adotar práticas de trabalho análogo ao escravo e trabalho ilegal de crianças e adolescentes no cumprimento do presente Contrato;</w:t>
      </w:r>
    </w:p>
    <w:p w:rsidR="00F54838" w:rsidRPr="00BB0498" w:rsidRDefault="00F54838" w:rsidP="00F54838">
      <w:pPr>
        <w:pStyle w:val="Normal1"/>
        <w:numPr>
          <w:ilvl w:val="0"/>
          <w:numId w:val="16"/>
        </w:numP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empregar trabalhadores menores de 16 (dezesseis) anos de idade, salvo na condição de aprendiz a partir de 14 (quatorze) anos de idade, nos termos da Lei nº 10.097, de 19.12.2000, e da Consolidação das Leis do Trabalho;</w:t>
      </w:r>
    </w:p>
    <w:p w:rsidR="00F54838" w:rsidRPr="00BB0498" w:rsidRDefault="00F54838" w:rsidP="00F54838">
      <w:pPr>
        <w:pStyle w:val="Normal1"/>
        <w:numPr>
          <w:ilvl w:val="0"/>
          <w:numId w:val="16"/>
        </w:numP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r w:rsidRPr="00BB0498">
        <w:rPr>
          <w:rFonts w:ascii="Arial" w:eastAsia="Times New Roman" w:hAnsi="Arial" w:cs="Arial"/>
          <w:i/>
          <w:color w:val="000000"/>
          <w:sz w:val="22"/>
          <w:szCs w:val="22"/>
        </w:rPr>
        <w:t>.</w:t>
      </w:r>
    </w:p>
    <w:p w:rsidR="00F54838" w:rsidRPr="00BB0498" w:rsidRDefault="00F54838" w:rsidP="00F54838">
      <w:pPr>
        <w:pStyle w:val="Normal1"/>
        <w:widowControl w:val="0"/>
        <w:spacing w:before="120" w:after="120"/>
        <w:jc w:val="both"/>
        <w:rPr>
          <w:rFonts w:ascii="Arial" w:eastAsia="Times New Roman" w:hAnsi="Arial" w:cs="Arial"/>
          <w:sz w:val="22"/>
          <w:szCs w:val="22"/>
        </w:rPr>
      </w:pPr>
      <w:r w:rsidRPr="00BB0498">
        <w:rPr>
          <w:rFonts w:ascii="Arial" w:eastAsia="Times New Roman" w:hAnsi="Arial" w:cs="Arial"/>
          <w:b/>
          <w:color w:val="000000"/>
          <w:sz w:val="22"/>
          <w:szCs w:val="22"/>
        </w:rPr>
        <w:t>Parágrafo Terceiro</w:t>
      </w:r>
      <w:r w:rsidRPr="00BB0498">
        <w:rPr>
          <w:rFonts w:ascii="Arial" w:eastAsia="Times New Roman" w:hAnsi="Arial" w:cs="Arial"/>
          <w:color w:val="000000"/>
          <w:sz w:val="22"/>
          <w:szCs w:val="22"/>
        </w:rPr>
        <w:t xml:space="preserve"> - Das obrigações para proteção e preservação do meio ambiente:</w:t>
      </w:r>
    </w:p>
    <w:p w:rsidR="00F54838" w:rsidRPr="00BB0498" w:rsidRDefault="00F54838" w:rsidP="00F54838">
      <w:pPr>
        <w:pStyle w:val="Normal1"/>
        <w:numPr>
          <w:ilvl w:val="0"/>
          <w:numId w:val="18"/>
        </w:numP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Quarto</w:t>
      </w:r>
      <w:r w:rsidRPr="00BB0498">
        <w:rPr>
          <w:rFonts w:ascii="Arial" w:eastAsia="Times New Roman" w:hAnsi="Arial" w:cs="Arial"/>
          <w:color w:val="000000"/>
          <w:sz w:val="22"/>
          <w:szCs w:val="22"/>
        </w:rPr>
        <w:t xml:space="preserve"> - É facultado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verificar o cumprimento das disposições contidas nesta Cláusula, cujo descumprimento, por parte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ensejará justo motivo para a rescisão do presente Contrato.</w:t>
      </w:r>
    </w:p>
    <w:p w:rsidR="00F54838" w:rsidRPr="00BB0498" w:rsidRDefault="00F54838" w:rsidP="00F54838">
      <w:pPr>
        <w:pStyle w:val="Normal1"/>
        <w:spacing w:before="120" w:after="120"/>
        <w:jc w:val="both"/>
        <w:rPr>
          <w:rFonts w:ascii="Arial" w:eastAsia="Times New Roman" w:hAnsi="Arial" w:cs="Arial"/>
          <w:color w:val="000000"/>
          <w:sz w:val="22"/>
          <w:szCs w:val="22"/>
        </w:rPr>
      </w:pP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NONA</w:t>
      </w:r>
      <w:r w:rsidRPr="00BB0498">
        <w:rPr>
          <w:rFonts w:ascii="Arial" w:eastAsia="Times New Roman" w:hAnsi="Arial" w:cs="Arial"/>
          <w:b/>
          <w:color w:val="000000"/>
          <w:sz w:val="22"/>
          <w:szCs w:val="22"/>
          <w:u w:val="single"/>
        </w:rPr>
        <w:t xml:space="preserve"> – DA LEGISLAÇÃO APLICÁVEL </w:t>
      </w: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O presente Instrumento Contratual é regido pelas disposições expressas nas Lei nº 10.520/2002, nº 123/2006 e alterações e subsidiariamente na Lei nº 8.666/1993 e pelos preceitos de direito público, aplicando-se supletivamente os princípios da teoria geral dos contratos e as disposições de direito privado.</w:t>
      </w: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color w:val="000000"/>
          <w:sz w:val="22"/>
          <w:szCs w:val="22"/>
        </w:rPr>
      </w:pP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VIGÉSIMA</w:t>
      </w:r>
      <w:r w:rsidRPr="00BB0498">
        <w:rPr>
          <w:rFonts w:ascii="Arial" w:eastAsia="Times New Roman" w:hAnsi="Arial" w:cs="Arial"/>
          <w:b/>
          <w:color w:val="000000"/>
          <w:sz w:val="22"/>
          <w:szCs w:val="22"/>
          <w:u w:val="single"/>
        </w:rPr>
        <w:t xml:space="preserve"> – DA DOTAÇÃO ORÇAMENTÁRIA</w:t>
      </w:r>
    </w:p>
    <w:p w:rsidR="00F54838" w:rsidRDefault="00F54838" w:rsidP="00F54838">
      <w:r w:rsidRPr="000D7D1E">
        <w:t>As despesas decorrentes do presente contrato correrão por conta da dotação:</w:t>
      </w:r>
    </w:p>
    <w:p w:rsidR="00F54838" w:rsidRPr="000D7D1E" w:rsidRDefault="00F54838" w:rsidP="00F54838">
      <w:pPr>
        <w:pStyle w:val="Normal1"/>
      </w:pPr>
    </w:p>
    <w:tbl>
      <w:tblPr>
        <w:tblW w:w="4962"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835"/>
      </w:tblGrid>
      <w:tr w:rsidR="00F54838" w:rsidRPr="000D7D1E" w:rsidTr="005D127D">
        <w:tc>
          <w:tcPr>
            <w:tcW w:w="2127" w:type="dxa"/>
          </w:tcPr>
          <w:p w:rsidR="00F54838" w:rsidRPr="000D7D1E" w:rsidRDefault="00F54838" w:rsidP="005D127D">
            <w:r w:rsidRPr="000D7D1E">
              <w:t>CÓDIGO</w:t>
            </w:r>
          </w:p>
        </w:tc>
        <w:tc>
          <w:tcPr>
            <w:tcW w:w="2835" w:type="dxa"/>
          </w:tcPr>
          <w:p w:rsidR="00F54838" w:rsidRPr="000D7D1E" w:rsidRDefault="00F54838" w:rsidP="005D127D">
            <w:r w:rsidRPr="000D7D1E">
              <w:t>ELEMENTO DESPESA</w:t>
            </w:r>
          </w:p>
        </w:tc>
      </w:tr>
      <w:tr w:rsidR="00F54838" w:rsidRPr="000D7D1E" w:rsidTr="005D127D">
        <w:tc>
          <w:tcPr>
            <w:tcW w:w="2127" w:type="dxa"/>
          </w:tcPr>
          <w:p w:rsidR="00F54838" w:rsidRPr="000D7D1E" w:rsidRDefault="00F54838" w:rsidP="005D127D">
            <w:proofErr w:type="spellStart"/>
            <w:r w:rsidRPr="000D7D1E">
              <w:t>xxx</w:t>
            </w:r>
            <w:proofErr w:type="spellEnd"/>
          </w:p>
        </w:tc>
        <w:tc>
          <w:tcPr>
            <w:tcW w:w="2835" w:type="dxa"/>
          </w:tcPr>
          <w:p w:rsidR="00F54838" w:rsidRPr="000D7D1E" w:rsidRDefault="00F54838" w:rsidP="005D127D">
            <w:proofErr w:type="spellStart"/>
            <w:r w:rsidRPr="000D7D1E">
              <w:t>xxx</w:t>
            </w:r>
            <w:proofErr w:type="spellEnd"/>
          </w:p>
        </w:tc>
      </w:tr>
    </w:tbl>
    <w:p w:rsidR="00F54838" w:rsidRPr="00BB0498" w:rsidRDefault="00F54838" w:rsidP="00F54838">
      <w:pPr>
        <w:pStyle w:val="Normal1"/>
        <w:spacing w:before="120" w:after="120"/>
        <w:rPr>
          <w:rFonts w:ascii="Arial" w:eastAsia="Times New Roman" w:hAnsi="Arial" w:cs="Arial"/>
          <w:sz w:val="22"/>
          <w:szCs w:val="22"/>
        </w:rPr>
      </w:pPr>
    </w:p>
    <w:p w:rsidR="00F54838" w:rsidRPr="00BB0498" w:rsidRDefault="00F54838" w:rsidP="00F54838">
      <w:pPr>
        <w:pStyle w:val="Normal1"/>
        <w:keepNext/>
        <w:keepLines/>
        <w:pBdr>
          <w:top w:val="nil"/>
          <w:left w:val="nil"/>
          <w:bottom w:val="nil"/>
          <w:right w:val="nil"/>
          <w:between w:val="nil"/>
        </w:pBdr>
        <w:spacing w:before="120" w:after="120"/>
        <w:ind w:left="-5" w:hanging="10"/>
        <w:rPr>
          <w:rFonts w:ascii="Arial" w:eastAsia="Times New Roman" w:hAnsi="Arial" w:cs="Arial"/>
          <w:b/>
          <w:color w:val="000000"/>
          <w:sz w:val="22"/>
          <w:szCs w:val="22"/>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VIGÉSIMA</w:t>
      </w:r>
      <w:r w:rsidRPr="00BB0498">
        <w:rPr>
          <w:rFonts w:ascii="Arial" w:eastAsia="Times New Roman" w:hAnsi="Arial" w:cs="Arial"/>
          <w:b/>
          <w:color w:val="000000"/>
          <w:sz w:val="22"/>
          <w:szCs w:val="22"/>
          <w:u w:val="single"/>
        </w:rPr>
        <w:t xml:space="preserve"> </w:t>
      </w:r>
      <w:r>
        <w:rPr>
          <w:rFonts w:ascii="Arial" w:eastAsia="Times New Roman" w:hAnsi="Arial" w:cs="Arial"/>
          <w:b/>
          <w:color w:val="000000"/>
          <w:sz w:val="22"/>
          <w:szCs w:val="22"/>
          <w:u w:val="single"/>
        </w:rPr>
        <w:t xml:space="preserve">PRIMEIRA </w:t>
      </w:r>
      <w:r w:rsidRPr="00BB0498">
        <w:rPr>
          <w:rFonts w:ascii="Arial" w:eastAsia="Times New Roman" w:hAnsi="Arial" w:cs="Arial"/>
          <w:b/>
          <w:color w:val="000000"/>
          <w:sz w:val="22"/>
          <w:szCs w:val="22"/>
          <w:u w:val="single"/>
        </w:rPr>
        <w:t>– DAS OBRIGAÇÕES TRABALHISTAS</w:t>
      </w:r>
      <w:r w:rsidRPr="00BB0498">
        <w:rPr>
          <w:rFonts w:ascii="Arial" w:eastAsia="Times New Roman" w:hAnsi="Arial" w:cs="Arial"/>
          <w:b/>
          <w:color w:val="000000"/>
          <w:sz w:val="22"/>
          <w:szCs w:val="22"/>
        </w:rPr>
        <w:t xml:space="preserve"> </w:t>
      </w:r>
    </w:p>
    <w:p w:rsidR="00F54838" w:rsidRPr="00BB0498" w:rsidRDefault="00F54838" w:rsidP="00F54838">
      <w:pPr>
        <w:pStyle w:val="Normal1"/>
        <w:spacing w:before="120" w:after="120"/>
        <w:ind w:left="-6"/>
        <w:jc w:val="both"/>
        <w:rPr>
          <w:rFonts w:ascii="Arial" w:eastAsia="Times New Roman" w:hAnsi="Arial" w:cs="Arial"/>
          <w:sz w:val="22"/>
          <w:szCs w:val="22"/>
        </w:rPr>
      </w:pPr>
      <w:r>
        <w:rPr>
          <w:rFonts w:ascii="Arial" w:eastAsia="Times New Roman" w:hAnsi="Arial" w:cs="Arial"/>
          <w:sz w:val="22"/>
          <w:szCs w:val="22"/>
        </w:rPr>
        <w:t>A</w:t>
      </w:r>
      <w:r w:rsidRPr="00BB0498">
        <w:rPr>
          <w:rFonts w:ascii="Arial" w:eastAsia="Times New Roman" w:hAnsi="Arial" w:cs="Arial"/>
          <w:sz w:val="22"/>
          <w:szCs w:val="22"/>
        </w:rPr>
        <w:t xml:space="preserve"> </w:t>
      </w:r>
      <w:r w:rsidRPr="00BB0498">
        <w:rPr>
          <w:rFonts w:ascii="Arial" w:eastAsia="Times New Roman" w:hAnsi="Arial" w:cs="Arial"/>
          <w:b/>
          <w:sz w:val="22"/>
          <w:szCs w:val="22"/>
        </w:rPr>
        <w:t>CONTRATAD</w:t>
      </w:r>
      <w:r>
        <w:rPr>
          <w:rFonts w:ascii="Arial" w:eastAsia="Times New Roman" w:hAnsi="Arial" w:cs="Arial"/>
          <w:b/>
          <w:sz w:val="22"/>
          <w:szCs w:val="22"/>
        </w:rPr>
        <w:t>A</w:t>
      </w:r>
      <w:r w:rsidRPr="00BB0498">
        <w:rPr>
          <w:rFonts w:ascii="Arial" w:eastAsia="Times New Roman" w:hAnsi="Arial" w:cs="Arial"/>
          <w:sz w:val="22"/>
          <w:szCs w:val="22"/>
        </w:rPr>
        <w:t xml:space="preserve"> declara que </w:t>
      </w:r>
      <w:proofErr w:type="gramStart"/>
      <w:r w:rsidRPr="00BB0498">
        <w:rPr>
          <w:rFonts w:ascii="Arial" w:eastAsia="Times New Roman" w:hAnsi="Arial" w:cs="Arial"/>
          <w:sz w:val="22"/>
          <w:szCs w:val="22"/>
        </w:rPr>
        <w:t>está</w:t>
      </w:r>
      <w:proofErr w:type="gramEnd"/>
      <w:r w:rsidRPr="00BB0498">
        <w:rPr>
          <w:rFonts w:ascii="Arial" w:eastAsia="Times New Roman" w:hAnsi="Arial" w:cs="Arial"/>
          <w:sz w:val="22"/>
          <w:szCs w:val="22"/>
        </w:rPr>
        <w:t xml:space="preserve">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rsidR="00F54838" w:rsidRDefault="00F54838" w:rsidP="00F54838">
      <w:pPr>
        <w:pStyle w:val="Normal1"/>
        <w:keepNext/>
        <w:keepLines/>
        <w:pBdr>
          <w:top w:val="nil"/>
          <w:left w:val="nil"/>
          <w:bottom w:val="nil"/>
          <w:right w:val="nil"/>
          <w:between w:val="nil"/>
        </w:pBdr>
        <w:spacing w:before="120" w:after="120"/>
        <w:ind w:left="-5" w:hanging="10"/>
        <w:jc w:val="both"/>
        <w:rPr>
          <w:rFonts w:ascii="Arial" w:eastAsia="Times New Roman" w:hAnsi="Arial" w:cs="Arial"/>
          <w:b/>
          <w:color w:val="000000"/>
          <w:sz w:val="22"/>
          <w:szCs w:val="22"/>
          <w:u w:val="single"/>
        </w:rPr>
      </w:pPr>
    </w:p>
    <w:p w:rsidR="00F54838" w:rsidRPr="000D7D1E" w:rsidRDefault="00F54838" w:rsidP="00F54838">
      <w:pPr>
        <w:pStyle w:val="Normal1"/>
        <w:keepNext/>
        <w:keepLines/>
        <w:pBdr>
          <w:top w:val="nil"/>
          <w:left w:val="nil"/>
          <w:bottom w:val="nil"/>
          <w:right w:val="nil"/>
          <w:between w:val="nil"/>
        </w:pBdr>
        <w:spacing w:before="120" w:after="120"/>
        <w:ind w:left="-5" w:hanging="10"/>
        <w:jc w:val="both"/>
        <w:rPr>
          <w:rFonts w:ascii="Arial" w:eastAsia="Times New Roman" w:hAnsi="Arial" w:cs="Arial"/>
          <w:b/>
          <w:color w:val="000000"/>
          <w:sz w:val="22"/>
          <w:szCs w:val="22"/>
          <w:u w:val="single"/>
        </w:rPr>
      </w:pPr>
      <w:r w:rsidRPr="000D7D1E">
        <w:rPr>
          <w:rFonts w:ascii="Arial" w:eastAsia="Times New Roman" w:hAnsi="Arial" w:cs="Arial"/>
          <w:b/>
          <w:color w:val="000000"/>
          <w:sz w:val="22"/>
          <w:szCs w:val="22"/>
          <w:u w:val="single"/>
        </w:rPr>
        <w:t xml:space="preserve">CLÁUSULA VISÉGIMA </w:t>
      </w:r>
      <w:r>
        <w:rPr>
          <w:rFonts w:ascii="Arial" w:eastAsia="Times New Roman" w:hAnsi="Arial" w:cs="Arial"/>
          <w:b/>
          <w:color w:val="000000"/>
          <w:sz w:val="22"/>
          <w:szCs w:val="22"/>
          <w:u w:val="single"/>
        </w:rPr>
        <w:t xml:space="preserve">SEGUNDA </w:t>
      </w:r>
      <w:r w:rsidRPr="000D7D1E">
        <w:rPr>
          <w:rFonts w:ascii="Arial" w:eastAsia="Times New Roman" w:hAnsi="Arial" w:cs="Arial"/>
          <w:b/>
          <w:color w:val="000000"/>
          <w:sz w:val="22"/>
          <w:szCs w:val="22"/>
          <w:u w:val="single"/>
        </w:rPr>
        <w:t>– DA PUBLICAÇÃO</w:t>
      </w:r>
    </w:p>
    <w:p w:rsidR="00F54838" w:rsidRPr="000D7D1E" w:rsidRDefault="00F54838" w:rsidP="00F54838">
      <w:pPr>
        <w:pStyle w:val="Normal1"/>
        <w:keepNext/>
        <w:keepLines/>
        <w:pBdr>
          <w:top w:val="nil"/>
          <w:left w:val="nil"/>
          <w:bottom w:val="nil"/>
          <w:right w:val="nil"/>
          <w:between w:val="nil"/>
        </w:pBdr>
        <w:spacing w:before="120" w:after="120"/>
        <w:ind w:left="-5" w:hanging="1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Incumbirá à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providenciar a publicação deste instrumento, por extrato, no Diário Oficial dos Municípios de Santa Catarina, no prazo previsto na Lei nº 8.666, de 1993.</w:t>
      </w:r>
    </w:p>
    <w:p w:rsidR="00F54838" w:rsidRDefault="00F54838" w:rsidP="00F54838">
      <w:pPr>
        <w:pStyle w:val="Normal1"/>
        <w:keepNext/>
        <w:keepLines/>
        <w:pBdr>
          <w:top w:val="nil"/>
          <w:left w:val="nil"/>
          <w:bottom w:val="nil"/>
          <w:right w:val="nil"/>
          <w:between w:val="nil"/>
        </w:pBdr>
        <w:spacing w:before="120" w:after="120"/>
        <w:ind w:left="-5" w:hanging="10"/>
        <w:jc w:val="both"/>
        <w:rPr>
          <w:rFonts w:ascii="Arial" w:eastAsia="Times New Roman" w:hAnsi="Arial" w:cs="Arial"/>
          <w:b/>
          <w:color w:val="000000"/>
          <w:sz w:val="22"/>
          <w:szCs w:val="22"/>
          <w:u w:val="single"/>
        </w:rPr>
      </w:pPr>
    </w:p>
    <w:p w:rsidR="00F54838" w:rsidRPr="00BB0498" w:rsidRDefault="00F54838" w:rsidP="00F54838">
      <w:pPr>
        <w:pStyle w:val="Normal1"/>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VIGÉSIMA TERCEIRA</w:t>
      </w:r>
      <w:r w:rsidRPr="00BB0498">
        <w:rPr>
          <w:rFonts w:ascii="Arial" w:eastAsia="Times New Roman" w:hAnsi="Arial" w:cs="Arial"/>
          <w:b/>
          <w:color w:val="000000"/>
          <w:sz w:val="22"/>
          <w:szCs w:val="22"/>
          <w:u w:val="single"/>
        </w:rPr>
        <w:t xml:space="preserve"> - DAS DISPOSIÇÕES FINAIS</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Cada </w:t>
      </w:r>
      <w:r>
        <w:rPr>
          <w:rFonts w:ascii="Arial" w:eastAsia="Times New Roman" w:hAnsi="Arial" w:cs="Arial"/>
          <w:b/>
          <w:color w:val="000000"/>
          <w:sz w:val="22"/>
          <w:szCs w:val="22"/>
        </w:rPr>
        <w:t>PARTE</w:t>
      </w:r>
      <w:r w:rsidRPr="00BB0498">
        <w:rPr>
          <w:rFonts w:ascii="Arial" w:eastAsia="Times New Roman" w:hAnsi="Arial" w:cs="Arial"/>
          <w:color w:val="000000"/>
          <w:sz w:val="22"/>
          <w:szCs w:val="22"/>
        </w:rPr>
        <w:t xml:space="preserv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contrato.</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Primeiro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declaram que o presente </w:t>
      </w:r>
      <w:r>
        <w:rPr>
          <w:rFonts w:ascii="Arial" w:eastAsia="Times New Roman" w:hAnsi="Arial" w:cs="Arial"/>
          <w:b/>
          <w:color w:val="000000"/>
          <w:sz w:val="22"/>
          <w:szCs w:val="22"/>
        </w:rPr>
        <w:t>CONTRATO</w:t>
      </w:r>
      <w:r w:rsidRPr="00BB0498">
        <w:rPr>
          <w:rFonts w:ascii="Arial" w:eastAsia="Times New Roman" w:hAnsi="Arial" w:cs="Arial"/>
          <w:color w:val="000000"/>
          <w:sz w:val="22"/>
          <w:szCs w:val="22"/>
        </w:rPr>
        <w:t xml:space="preserve"> é de natureza estritamente civil, não se originando deste instrumento, quaisquer vinculações tributárias, trabalhistas, previdenciárias ou de infortunística, entre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e/ou seus representantes, prepostos ou empregados, comprometendo-se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em decorrência deste preceito, a promover, por sua exclusiva conta e responsabilidade, quaisquer recolhimentos compulsórios derivados dos serviços que se obrigaram a realizar</w:t>
      </w:r>
    </w:p>
    <w:p w:rsidR="00F54838" w:rsidRPr="00BB049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Segundo</w:t>
      </w:r>
      <w:r w:rsidRPr="00BB0498">
        <w:rPr>
          <w:rFonts w:ascii="Arial" w:eastAsia="Times New Roman" w:hAnsi="Arial" w:cs="Arial"/>
          <w:color w:val="000000"/>
          <w:sz w:val="22"/>
          <w:szCs w:val="22"/>
        </w:rPr>
        <w:t xml:space="preserve"> - Eventual tolerância quanto a exigibilidade no cumprimento de qualquer obrigação ora convencionada se constituirá em mera liberalidade e, sob nenhuma hipótese poderá ser interpretada como renúncia de direito, nem, tampouco, poderá ser invocada como precedente para novas e idênticas concessões, de parte a parte.</w:t>
      </w:r>
    </w:p>
    <w:p w:rsidR="00F5483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Terceiro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neste ato obrigam-se a envidar seus melhores esforços no sentido de conduzir seu relacionamento no mais alto padrão ético e moral, tudo fazendo para o bom e fiel desempenho do presente contrato.</w:t>
      </w:r>
    </w:p>
    <w:p w:rsidR="00F54838" w:rsidRDefault="00F54838" w:rsidP="00F54838">
      <w:pPr>
        <w:pStyle w:val="Normal1"/>
        <w:spacing w:before="120" w:after="120"/>
        <w:jc w:val="both"/>
        <w:rPr>
          <w:rFonts w:ascii="Arial" w:eastAsia="Times New Roman" w:hAnsi="Arial" w:cs="Arial"/>
          <w:sz w:val="22"/>
          <w:szCs w:val="22"/>
        </w:rPr>
      </w:pPr>
      <w:r>
        <w:rPr>
          <w:rFonts w:ascii="Arial" w:eastAsia="Times New Roman" w:hAnsi="Arial" w:cs="Arial"/>
          <w:b/>
          <w:sz w:val="22"/>
          <w:szCs w:val="22"/>
        </w:rPr>
        <w:t>Parágrafo Quarto –</w:t>
      </w:r>
      <w:r>
        <w:rPr>
          <w:rFonts w:ascii="Arial" w:eastAsia="Times New Roman" w:hAnsi="Arial" w:cs="Arial"/>
          <w:sz w:val="22"/>
          <w:szCs w:val="22"/>
        </w:rPr>
        <w:t xml:space="preserve"> Este </w:t>
      </w:r>
      <w:r>
        <w:rPr>
          <w:rFonts w:ascii="Arial" w:eastAsia="Times New Roman" w:hAnsi="Arial" w:cs="Arial"/>
          <w:b/>
          <w:sz w:val="22"/>
          <w:szCs w:val="22"/>
        </w:rPr>
        <w:t>CONTRATO</w:t>
      </w:r>
      <w:r>
        <w:rPr>
          <w:rFonts w:ascii="Arial" w:eastAsia="Times New Roman" w:hAnsi="Arial" w:cs="Arial"/>
          <w:sz w:val="22"/>
          <w:szCs w:val="22"/>
        </w:rPr>
        <w:t xml:space="preserve"> obriga as </w:t>
      </w:r>
      <w:r>
        <w:rPr>
          <w:rFonts w:ascii="Arial" w:eastAsia="Times New Roman" w:hAnsi="Arial" w:cs="Arial"/>
          <w:b/>
          <w:sz w:val="22"/>
          <w:szCs w:val="22"/>
        </w:rPr>
        <w:t>PARTES</w:t>
      </w:r>
      <w:r>
        <w:rPr>
          <w:rFonts w:ascii="Arial" w:eastAsia="Times New Roman" w:hAnsi="Arial" w:cs="Arial"/>
          <w:sz w:val="22"/>
          <w:szCs w:val="22"/>
        </w:rPr>
        <w:t xml:space="preserve">, seus sucessores e cessionários, a qualquer título. </w:t>
      </w:r>
    </w:p>
    <w:p w:rsidR="00F54838" w:rsidRDefault="00F54838" w:rsidP="00F54838">
      <w:pPr>
        <w:pStyle w:val="Normal1"/>
        <w:spacing w:before="120" w:after="120"/>
        <w:jc w:val="both"/>
        <w:rPr>
          <w:rFonts w:ascii="Arial" w:eastAsia="Times New Roman" w:hAnsi="Arial" w:cs="Arial"/>
          <w:sz w:val="22"/>
          <w:szCs w:val="22"/>
        </w:rPr>
      </w:pPr>
      <w:r>
        <w:rPr>
          <w:rFonts w:ascii="Arial" w:eastAsia="Times New Roman" w:hAnsi="Arial" w:cs="Arial"/>
          <w:b/>
          <w:sz w:val="22"/>
          <w:szCs w:val="22"/>
        </w:rPr>
        <w:t>Parágrafo Quinto –</w:t>
      </w:r>
      <w:r>
        <w:rPr>
          <w:rFonts w:ascii="Arial" w:eastAsia="Times New Roman" w:hAnsi="Arial" w:cs="Arial"/>
          <w:sz w:val="22"/>
          <w:szCs w:val="22"/>
        </w:rPr>
        <w:t xml:space="preserve"> O </w:t>
      </w:r>
      <w:r>
        <w:rPr>
          <w:rFonts w:ascii="Arial" w:eastAsia="Times New Roman" w:hAnsi="Arial" w:cs="Arial"/>
          <w:b/>
          <w:sz w:val="22"/>
          <w:szCs w:val="22"/>
        </w:rPr>
        <w:t>CONTATO</w:t>
      </w:r>
      <w:r>
        <w:rPr>
          <w:rFonts w:ascii="Arial" w:eastAsia="Times New Roman" w:hAnsi="Arial" w:cs="Arial"/>
          <w:sz w:val="22"/>
          <w:szCs w:val="22"/>
        </w:rPr>
        <w:t xml:space="preserve"> deverá ser executado fielmente pelas </w:t>
      </w:r>
      <w:r>
        <w:rPr>
          <w:rFonts w:ascii="Arial" w:eastAsia="Times New Roman" w:hAnsi="Arial" w:cs="Arial"/>
          <w:b/>
          <w:sz w:val="22"/>
          <w:szCs w:val="22"/>
        </w:rPr>
        <w:t>PARTES</w:t>
      </w:r>
      <w:r>
        <w:rPr>
          <w:rFonts w:ascii="Arial" w:eastAsia="Times New Roman" w:hAnsi="Arial" w:cs="Arial"/>
          <w:sz w:val="22"/>
          <w:szCs w:val="22"/>
        </w:rPr>
        <w:t xml:space="preserve">, de acordo com as cláusulas avençadas, e alterações posteriores, e demais disposições aplicáveis, respondendo cada uma pelas consequências de seu inadimplemento ou descumprimento, total ou parcial. </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color w:val="000000"/>
          <w:sz w:val="22"/>
          <w:szCs w:val="22"/>
        </w:rPr>
        <w:t xml:space="preserve"> -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assume integral responsabilidade pelos danos que causar ao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ou à terceiros, por si ou seus sucessores e representantes, na execução do objeto contratado, isentando o município de toda e qualquer reclamação que possa surgir em decorrência do mesmo.</w:t>
      </w:r>
    </w:p>
    <w:p w:rsidR="00F54838" w:rsidRDefault="00F54838" w:rsidP="00F54838">
      <w:pPr>
        <w:pStyle w:val="Normal1"/>
        <w:spacing w:before="120" w:after="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Sétimo</w:t>
      </w:r>
      <w:r w:rsidRPr="00BB0498">
        <w:rPr>
          <w:rFonts w:ascii="Arial" w:eastAsia="Times New Roman" w:hAnsi="Arial" w:cs="Arial"/>
          <w:color w:val="000000"/>
          <w:sz w:val="22"/>
          <w:szCs w:val="22"/>
        </w:rPr>
        <w:t xml:space="preserve"> - </w:t>
      </w:r>
      <w:r w:rsidRPr="00D03EC1">
        <w:rPr>
          <w:rFonts w:ascii="Arial" w:eastAsia="Times New Roman" w:hAnsi="Arial" w:cs="Arial"/>
          <w:color w:val="000000"/>
          <w:sz w:val="22"/>
          <w:szCs w:val="22"/>
        </w:rPr>
        <w:t xml:space="preserve">Os casos omissos serão decididos pela </w:t>
      </w:r>
      <w:r w:rsidRPr="00D03EC1">
        <w:rPr>
          <w:rFonts w:ascii="Arial" w:eastAsia="Times New Roman" w:hAnsi="Arial" w:cs="Arial"/>
          <w:b/>
          <w:color w:val="000000"/>
          <w:sz w:val="22"/>
          <w:szCs w:val="22"/>
        </w:rPr>
        <w:t>CONTRATANTE</w:t>
      </w:r>
      <w:r w:rsidRPr="00D03EC1">
        <w:rPr>
          <w:rFonts w:ascii="Arial" w:eastAsia="Times New Roman" w:hAnsi="Arial" w:cs="Arial"/>
          <w:color w:val="000000"/>
          <w:sz w:val="22"/>
          <w:szCs w:val="22"/>
        </w:rPr>
        <w:t xml:space="preserve">, segundo as disposições contidas na Lei nº 8.666, de 1993, na Lei nº 10.520, de 2002 e demais normas federais aplicáveis e, subsidiariamente, segundo as disposições contidas na Lei nº 8.078, de 1990 – Código de Defesa do Consumidor – e normas e princípios gerais dos </w:t>
      </w:r>
      <w:r w:rsidRPr="00D03EC1">
        <w:rPr>
          <w:rFonts w:ascii="Arial" w:eastAsia="Times New Roman" w:hAnsi="Arial" w:cs="Arial"/>
          <w:b/>
          <w:color w:val="000000"/>
          <w:sz w:val="22"/>
          <w:szCs w:val="22"/>
        </w:rPr>
        <w:t>CONTRATOS</w:t>
      </w:r>
      <w:r w:rsidRPr="00D03EC1">
        <w:rPr>
          <w:rFonts w:ascii="Arial" w:eastAsia="Times New Roman" w:hAnsi="Arial" w:cs="Arial"/>
          <w:color w:val="000000"/>
          <w:sz w:val="22"/>
          <w:szCs w:val="22"/>
        </w:rPr>
        <w:t>.</w:t>
      </w:r>
    </w:p>
    <w:p w:rsidR="00F54838" w:rsidRDefault="00F54838" w:rsidP="00F54838">
      <w:pPr>
        <w:pStyle w:val="Normal1"/>
        <w:spacing w:before="120" w:after="120"/>
        <w:jc w:val="both"/>
        <w:rPr>
          <w:rFonts w:ascii="Arial" w:eastAsia="Times New Roman" w:hAnsi="Arial" w:cs="Arial"/>
          <w:b/>
          <w:color w:val="000000"/>
          <w:sz w:val="22"/>
          <w:szCs w:val="22"/>
          <w:u w:val="single"/>
        </w:rPr>
      </w:pP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VISÉGIMA QUARTA</w:t>
      </w:r>
      <w:r w:rsidRPr="00BB0498">
        <w:rPr>
          <w:rFonts w:ascii="Arial" w:eastAsia="Times New Roman" w:hAnsi="Arial" w:cs="Arial"/>
          <w:b/>
          <w:color w:val="000000"/>
          <w:sz w:val="22"/>
          <w:szCs w:val="22"/>
          <w:u w:val="single"/>
        </w:rPr>
        <w:t xml:space="preserve"> - DO</w:t>
      </w:r>
      <w:r w:rsidRPr="00BB0498">
        <w:rPr>
          <w:rFonts w:ascii="Arial" w:eastAsia="Times New Roman" w:hAnsi="Arial" w:cs="Arial"/>
          <w:color w:val="000000"/>
          <w:sz w:val="22"/>
          <w:szCs w:val="22"/>
          <w:u w:val="single"/>
        </w:rPr>
        <w:t xml:space="preserve"> </w:t>
      </w:r>
      <w:r w:rsidRPr="00BB0498">
        <w:rPr>
          <w:rFonts w:ascii="Arial" w:eastAsia="Times New Roman" w:hAnsi="Arial" w:cs="Arial"/>
          <w:b/>
          <w:color w:val="000000"/>
          <w:sz w:val="22"/>
          <w:szCs w:val="22"/>
          <w:u w:val="single"/>
        </w:rPr>
        <w:t>FORO</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Elegem as partes contratantes o foro da cidade de Itajaí/SC, para dirimir todas e quaisquer controvérsias oriundas deste Contrato, renunciando expressamente a qualquer outro, por mais privilegiado que seja. </w:t>
      </w:r>
    </w:p>
    <w:p w:rsidR="00F54838" w:rsidRPr="00BB0498" w:rsidRDefault="00F54838" w:rsidP="00F54838">
      <w:pPr>
        <w:pStyle w:val="Normal1"/>
        <w:widowControl w:val="0"/>
        <w:pBdr>
          <w:top w:val="nil"/>
          <w:left w:val="nil"/>
          <w:bottom w:val="nil"/>
          <w:right w:val="nil"/>
          <w:between w:val="nil"/>
        </w:pBdr>
        <w:spacing w:before="120" w:after="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 assim, por estarem justas e contratadas, as partes, por seus representantes legais, assinam o presente Contrato, em 03 (três) vias de igual teor e forma, para um só e jurídico efeito, perante 02 (duas) testemunhas. </w:t>
      </w:r>
    </w:p>
    <w:p w:rsidR="00F54838" w:rsidRPr="00BB0498" w:rsidRDefault="00F54838" w:rsidP="00F54838">
      <w:pPr>
        <w:pStyle w:val="Normal1"/>
        <w:spacing w:before="120" w:after="120"/>
        <w:ind w:firstLine="720"/>
        <w:jc w:val="right"/>
        <w:rPr>
          <w:rFonts w:ascii="Arial" w:eastAsia="Times New Roman" w:hAnsi="Arial" w:cs="Arial"/>
          <w:sz w:val="22"/>
          <w:szCs w:val="22"/>
        </w:rPr>
      </w:pPr>
    </w:p>
    <w:p w:rsidR="00F54838" w:rsidRPr="00BB0498" w:rsidRDefault="00F54838" w:rsidP="00F54838">
      <w:pPr>
        <w:pStyle w:val="Normal1"/>
        <w:spacing w:before="120" w:after="120"/>
        <w:ind w:firstLine="720"/>
        <w:jc w:val="right"/>
        <w:rPr>
          <w:rFonts w:ascii="Arial" w:eastAsia="Times New Roman" w:hAnsi="Arial" w:cs="Arial"/>
          <w:sz w:val="22"/>
          <w:szCs w:val="22"/>
        </w:rPr>
      </w:pPr>
      <w:r w:rsidRPr="00BB0498">
        <w:rPr>
          <w:rFonts w:ascii="Arial" w:eastAsia="Times New Roman" w:hAnsi="Arial" w:cs="Arial"/>
          <w:sz w:val="22"/>
          <w:szCs w:val="22"/>
        </w:rPr>
        <w:t xml:space="preserve">Itajaí (SC), </w:t>
      </w:r>
      <w:proofErr w:type="spellStart"/>
      <w:r w:rsidRPr="00BB0498">
        <w:rPr>
          <w:rFonts w:ascii="Arial" w:eastAsia="Times New Roman" w:hAnsi="Arial" w:cs="Arial"/>
          <w:sz w:val="22"/>
          <w:szCs w:val="22"/>
        </w:rPr>
        <w:t>xx</w:t>
      </w:r>
      <w:proofErr w:type="spellEnd"/>
      <w:r w:rsidRPr="00BB0498">
        <w:rPr>
          <w:rFonts w:ascii="Arial" w:eastAsia="Times New Roman" w:hAnsi="Arial" w:cs="Arial"/>
          <w:sz w:val="22"/>
          <w:szCs w:val="22"/>
        </w:rPr>
        <w:t xml:space="preserve"> de </w:t>
      </w:r>
      <w:proofErr w:type="spellStart"/>
      <w:r w:rsidRPr="00BB0498">
        <w:rPr>
          <w:rFonts w:ascii="Arial" w:eastAsia="Times New Roman" w:hAnsi="Arial" w:cs="Arial"/>
          <w:sz w:val="22"/>
          <w:szCs w:val="22"/>
        </w:rPr>
        <w:t>xxxxxxxxx</w:t>
      </w:r>
      <w:proofErr w:type="spellEnd"/>
      <w:r w:rsidRPr="00BB0498">
        <w:rPr>
          <w:rFonts w:ascii="Arial" w:eastAsia="Times New Roman" w:hAnsi="Arial" w:cs="Arial"/>
          <w:sz w:val="22"/>
          <w:szCs w:val="22"/>
        </w:rPr>
        <w:t xml:space="preserve"> de 20</w:t>
      </w:r>
      <w:r>
        <w:rPr>
          <w:rFonts w:ascii="Arial" w:eastAsia="Times New Roman" w:hAnsi="Arial" w:cs="Arial"/>
          <w:sz w:val="22"/>
          <w:szCs w:val="22"/>
        </w:rPr>
        <w:t>2X</w:t>
      </w:r>
      <w:r w:rsidRPr="00BB0498">
        <w:rPr>
          <w:rFonts w:ascii="Arial" w:eastAsia="Times New Roman" w:hAnsi="Arial" w:cs="Arial"/>
          <w:sz w:val="22"/>
          <w:szCs w:val="22"/>
        </w:rPr>
        <w:t>.</w:t>
      </w:r>
    </w:p>
    <w:p w:rsidR="00F54838" w:rsidRPr="00BB0498" w:rsidRDefault="00F54838" w:rsidP="00F54838">
      <w:pPr>
        <w:pStyle w:val="Normal1"/>
        <w:spacing w:before="120" w:after="120"/>
        <w:rPr>
          <w:rFonts w:ascii="Arial" w:eastAsia="Times New Roman" w:hAnsi="Arial" w:cs="Arial"/>
          <w:sz w:val="22"/>
          <w:szCs w:val="22"/>
        </w:rPr>
      </w:pPr>
    </w:p>
    <w:p w:rsidR="00F54838" w:rsidRPr="00BB0498" w:rsidRDefault="00F54838" w:rsidP="00F54838">
      <w:pPr>
        <w:pStyle w:val="Normal1"/>
        <w:rPr>
          <w:rFonts w:ascii="Arial" w:eastAsia="Times New Roman" w:hAnsi="Arial" w:cs="Arial"/>
          <w:sz w:val="22"/>
          <w:szCs w:val="22"/>
        </w:rPr>
      </w:pPr>
      <w:r w:rsidRPr="00BB0498">
        <w:rPr>
          <w:rFonts w:ascii="Arial" w:eastAsia="Times New Roman" w:hAnsi="Arial" w:cs="Arial"/>
          <w:sz w:val="22"/>
          <w:szCs w:val="22"/>
        </w:rPr>
        <w:t>Consórcio Intermunicipal de Turismo</w:t>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t xml:space="preserve"> </w:t>
      </w:r>
      <w:proofErr w:type="gramStart"/>
      <w:r>
        <w:rPr>
          <w:rFonts w:ascii="Arial" w:eastAsia="Times New Roman" w:hAnsi="Arial" w:cs="Arial"/>
          <w:sz w:val="22"/>
          <w:szCs w:val="22"/>
        </w:rPr>
        <w:tab/>
      </w:r>
      <w:r w:rsidRPr="00BB0498">
        <w:rPr>
          <w:rFonts w:ascii="Arial" w:eastAsia="Times New Roman" w:hAnsi="Arial" w:cs="Arial"/>
          <w:sz w:val="22"/>
          <w:szCs w:val="22"/>
        </w:rPr>
        <w:t xml:space="preserve">  </w:t>
      </w:r>
      <w:proofErr w:type="spellStart"/>
      <w:r w:rsidRPr="00BB0498">
        <w:rPr>
          <w:rFonts w:ascii="Arial" w:eastAsia="Times New Roman" w:hAnsi="Arial" w:cs="Arial"/>
          <w:sz w:val="22"/>
          <w:szCs w:val="22"/>
        </w:rPr>
        <w:t>xxxxxxxxxxxxxxxxxxxxxxxx</w:t>
      </w:r>
      <w:proofErr w:type="spellEnd"/>
      <w:proofErr w:type="gramEnd"/>
    </w:p>
    <w:p w:rsidR="00F54838" w:rsidRPr="00BB0498" w:rsidRDefault="00F54838" w:rsidP="00F54838">
      <w:pPr>
        <w:pStyle w:val="Normal1"/>
        <w:rPr>
          <w:rFonts w:ascii="Arial" w:eastAsia="Times New Roman" w:hAnsi="Arial" w:cs="Arial"/>
          <w:sz w:val="22"/>
          <w:szCs w:val="22"/>
        </w:rPr>
      </w:pPr>
      <w:r w:rsidRPr="00BB0498">
        <w:rPr>
          <w:rFonts w:ascii="Arial" w:eastAsia="Times New Roman" w:hAnsi="Arial" w:cs="Arial"/>
          <w:sz w:val="22"/>
          <w:szCs w:val="22"/>
        </w:rPr>
        <w:t xml:space="preserve">    Costa Verde e Mar – CITMAR</w:t>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b/>
          <w:sz w:val="22"/>
          <w:szCs w:val="22"/>
        </w:rPr>
        <w:t>CONTRATADA</w:t>
      </w:r>
    </w:p>
    <w:p w:rsidR="00F54838" w:rsidRPr="00BB0498" w:rsidRDefault="00F54838" w:rsidP="00F54838">
      <w:pPr>
        <w:pStyle w:val="Normal1"/>
        <w:rPr>
          <w:rFonts w:ascii="Arial" w:eastAsia="Times New Roman" w:hAnsi="Arial" w:cs="Arial"/>
          <w:sz w:val="22"/>
          <w:szCs w:val="22"/>
        </w:rPr>
      </w:pPr>
      <w:r w:rsidRPr="00BB0498">
        <w:rPr>
          <w:rFonts w:ascii="Arial" w:eastAsia="Times New Roman" w:hAnsi="Arial" w:cs="Arial"/>
          <w:sz w:val="22"/>
          <w:szCs w:val="22"/>
        </w:rPr>
        <w:t xml:space="preserve">           </w:t>
      </w:r>
      <w:r w:rsidRPr="00BB0498">
        <w:rPr>
          <w:rFonts w:ascii="Arial" w:eastAsia="Times New Roman" w:hAnsi="Arial" w:cs="Arial"/>
          <w:b/>
          <w:sz w:val="22"/>
          <w:szCs w:val="22"/>
        </w:rPr>
        <w:t>CONTRATANTE</w:t>
      </w:r>
    </w:p>
    <w:p w:rsidR="00F54838" w:rsidRPr="00BB0498" w:rsidRDefault="00F54838" w:rsidP="00F54838">
      <w:pPr>
        <w:pStyle w:val="Normal1"/>
        <w:spacing w:before="120" w:after="120"/>
        <w:rPr>
          <w:rFonts w:ascii="Arial" w:eastAsia="Times New Roman" w:hAnsi="Arial" w:cs="Arial"/>
          <w:sz w:val="22"/>
          <w:szCs w:val="22"/>
        </w:rPr>
      </w:pPr>
    </w:p>
    <w:p w:rsidR="00F54838" w:rsidRPr="00BB0498" w:rsidRDefault="00F54838" w:rsidP="00F54838">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Testemunhas:</w:t>
      </w:r>
    </w:p>
    <w:p w:rsidR="00F54838" w:rsidRPr="00BB0498" w:rsidRDefault="00F54838" w:rsidP="00F54838">
      <w:pPr>
        <w:pStyle w:val="Normal1"/>
        <w:rPr>
          <w:rFonts w:ascii="Arial" w:eastAsia="Times New Roman" w:hAnsi="Arial" w:cs="Arial"/>
          <w:sz w:val="22"/>
          <w:szCs w:val="22"/>
        </w:rPr>
      </w:pPr>
    </w:p>
    <w:p w:rsidR="00F54838" w:rsidRPr="00BB0498" w:rsidRDefault="00F54838" w:rsidP="00F54838">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1 - __________________________</w:t>
      </w:r>
      <w:r>
        <w:rPr>
          <w:rFonts w:ascii="Arial" w:eastAsia="Times New Roman" w:hAnsi="Arial" w:cs="Arial"/>
          <w:sz w:val="22"/>
          <w:szCs w:val="22"/>
        </w:rPr>
        <w:tab/>
      </w:r>
      <w:r w:rsidRPr="00BB0498">
        <w:rPr>
          <w:rFonts w:ascii="Arial" w:eastAsia="Times New Roman" w:hAnsi="Arial" w:cs="Arial"/>
          <w:sz w:val="22"/>
          <w:szCs w:val="22"/>
        </w:rPr>
        <w:t>2 -___________________________</w:t>
      </w:r>
    </w:p>
    <w:p w:rsidR="00F54838" w:rsidRPr="00BB0498" w:rsidRDefault="00F54838" w:rsidP="00F54838">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 xml:space="preserve">Nome: </w:t>
      </w:r>
      <w:r w:rsidRPr="00BB0498">
        <w:rPr>
          <w:rFonts w:ascii="Arial" w:eastAsia="Times New Roman" w:hAnsi="Arial" w:cs="Arial"/>
          <w:sz w:val="22"/>
          <w:szCs w:val="22"/>
        </w:rPr>
        <w:tab/>
        <w:t>Nome:</w:t>
      </w:r>
      <w:bookmarkStart w:id="1" w:name="_GoBack"/>
      <w:bookmarkEnd w:id="1"/>
    </w:p>
    <w:p w:rsidR="00F54838" w:rsidRPr="004042C1" w:rsidRDefault="00F54838" w:rsidP="00F54838">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CPF:</w:t>
      </w:r>
      <w:r w:rsidRPr="00BB0498">
        <w:rPr>
          <w:rFonts w:ascii="Arial" w:eastAsia="Times New Roman" w:hAnsi="Arial" w:cs="Arial"/>
          <w:sz w:val="22"/>
          <w:szCs w:val="22"/>
        </w:rPr>
        <w:tab/>
        <w:t>CPF:</w:t>
      </w:r>
    </w:p>
    <w:p w:rsidR="00DD7B85" w:rsidRPr="00837039" w:rsidRDefault="00DD7B85" w:rsidP="00F54838">
      <w:pPr>
        <w:pStyle w:val="Normal1"/>
        <w:spacing w:before="120" w:after="120"/>
        <w:jc w:val="both"/>
      </w:pPr>
    </w:p>
    <w:sectPr w:rsidR="00DD7B85" w:rsidRPr="00837039" w:rsidSect="00F54838">
      <w:headerReference w:type="default" r:id="rId7"/>
      <w:footerReference w:type="default" r:id="rId8"/>
      <w:pgSz w:w="11909" w:h="16834"/>
      <w:pgMar w:top="1814" w:right="994" w:bottom="1440"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6A" w:rsidRDefault="00900E6A" w:rsidP="003B5E90">
      <w:pPr>
        <w:spacing w:line="240" w:lineRule="auto"/>
      </w:pPr>
      <w:r>
        <w:separator/>
      </w:r>
    </w:p>
  </w:endnote>
  <w:endnote w:type="continuationSeparator" w:id="0">
    <w:p w:rsidR="00900E6A" w:rsidRDefault="00900E6A" w:rsidP="003B5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CB" w:rsidRDefault="00F54838" w:rsidP="004066CB">
    <w:pPr>
      <w:pStyle w:val="Rodap"/>
      <w:ind w:left="-1134"/>
    </w:pPr>
    <w:r>
      <w:rPr>
        <w:noProof/>
        <w:color w:val="000000"/>
      </w:rPr>
      <w:drawing>
        <wp:inline distT="0" distB="0" distL="0" distR="0" wp14:anchorId="4A5269EA" wp14:editId="56B60774">
          <wp:extent cx="7515225" cy="974090"/>
          <wp:effectExtent l="0" t="0" r="9525"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20004" cy="97470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6A" w:rsidRDefault="00900E6A" w:rsidP="003B5E90">
      <w:pPr>
        <w:spacing w:line="240" w:lineRule="auto"/>
      </w:pPr>
      <w:r>
        <w:separator/>
      </w:r>
    </w:p>
  </w:footnote>
  <w:footnote w:type="continuationSeparator" w:id="0">
    <w:p w:rsidR="00900E6A" w:rsidRDefault="00900E6A" w:rsidP="003B5E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90" w:rsidRDefault="00F54838" w:rsidP="004066CB">
    <w:pPr>
      <w:pStyle w:val="Cabealho"/>
      <w:ind w:right="-567" w:hanging="1134"/>
      <w:jc w:val="center"/>
    </w:pPr>
    <w:r>
      <w:rPr>
        <w:noProof/>
        <w:color w:val="000000"/>
      </w:rPr>
      <w:drawing>
        <wp:inline distT="0" distB="0" distL="0" distR="0" wp14:anchorId="6989959A" wp14:editId="5E3D1946">
          <wp:extent cx="7580519" cy="981075"/>
          <wp:effectExtent l="0" t="0" r="1905"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465" cy="9875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25"/>
    <w:multiLevelType w:val="multilevel"/>
    <w:tmpl w:val="0E3C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756B1"/>
    <w:multiLevelType w:val="hybridMultilevel"/>
    <w:tmpl w:val="08B217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CA01A24"/>
    <w:multiLevelType w:val="multilevel"/>
    <w:tmpl w:val="2868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17009"/>
    <w:multiLevelType w:val="multilevel"/>
    <w:tmpl w:val="C33E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E50EB9"/>
    <w:multiLevelType w:val="multilevel"/>
    <w:tmpl w:val="08EE01A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9A12651"/>
    <w:multiLevelType w:val="hybridMultilevel"/>
    <w:tmpl w:val="0434961E"/>
    <w:lvl w:ilvl="0" w:tplc="66CE59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CE373A"/>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D30D52"/>
    <w:multiLevelType w:val="hybridMultilevel"/>
    <w:tmpl w:val="61A6B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155E00"/>
    <w:multiLevelType w:val="hybridMultilevel"/>
    <w:tmpl w:val="0BB8FBC8"/>
    <w:lvl w:ilvl="0" w:tplc="B72EDE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B6861"/>
    <w:multiLevelType w:val="multilevel"/>
    <w:tmpl w:val="1CAC46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53E249D9"/>
    <w:multiLevelType w:val="multilevel"/>
    <w:tmpl w:val="A6DA98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5F6314D9"/>
    <w:multiLevelType w:val="multilevel"/>
    <w:tmpl w:val="F25076D8"/>
    <w:lvl w:ilvl="0">
      <w:start w:val="1"/>
      <w:numFmt w:val="lowerLetter"/>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5287164"/>
    <w:multiLevelType w:val="multilevel"/>
    <w:tmpl w:val="C46C02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D6B654C"/>
    <w:multiLevelType w:val="multilevel"/>
    <w:tmpl w:val="D19AB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EA86B1F"/>
    <w:multiLevelType w:val="hybridMultilevel"/>
    <w:tmpl w:val="91B8EA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6EAE6AD2"/>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6806DEE"/>
    <w:multiLevelType w:val="hybridMultilevel"/>
    <w:tmpl w:val="0C92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92B35DD"/>
    <w:multiLevelType w:val="multilevel"/>
    <w:tmpl w:val="2294F23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15:restartNumberingAfterBreak="0">
    <w:nsid w:val="7A0202B0"/>
    <w:multiLevelType w:val="hybridMultilevel"/>
    <w:tmpl w:val="86002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CA2911"/>
    <w:multiLevelType w:val="multilevel"/>
    <w:tmpl w:val="C6425912"/>
    <w:lvl w:ilvl="0">
      <w:start w:val="1"/>
      <w:numFmt w:val="lowerLetter"/>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15:restartNumberingAfterBreak="0">
    <w:nsid w:val="7E23608B"/>
    <w:multiLevelType w:val="multilevel"/>
    <w:tmpl w:val="4896FFE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2"/>
  </w:num>
  <w:num w:numId="5">
    <w:abstractNumId w:val="13"/>
  </w:num>
  <w:num w:numId="6">
    <w:abstractNumId w:val="15"/>
  </w:num>
  <w:num w:numId="7">
    <w:abstractNumId w:val="6"/>
  </w:num>
  <w:num w:numId="8">
    <w:abstractNumId w:val="7"/>
  </w:num>
  <w:num w:numId="9">
    <w:abstractNumId w:val="1"/>
  </w:num>
  <w:num w:numId="10">
    <w:abstractNumId w:val="16"/>
  </w:num>
  <w:num w:numId="11">
    <w:abstractNumId w:val="14"/>
  </w:num>
  <w:num w:numId="12">
    <w:abstractNumId w:val="18"/>
  </w:num>
  <w:num w:numId="13">
    <w:abstractNumId w:val="9"/>
  </w:num>
  <w:num w:numId="14">
    <w:abstractNumId w:val="20"/>
  </w:num>
  <w:num w:numId="15">
    <w:abstractNumId w:val="12"/>
  </w:num>
  <w:num w:numId="16">
    <w:abstractNumId w:val="11"/>
  </w:num>
  <w:num w:numId="17">
    <w:abstractNumId w:val="19"/>
  </w:num>
  <w:num w:numId="18">
    <w:abstractNumId w:val="4"/>
  </w:num>
  <w:num w:numId="19">
    <w:abstractNumId w:val="1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0"/>
    <w:rsid w:val="00007C50"/>
    <w:rsid w:val="00030FFF"/>
    <w:rsid w:val="0007428B"/>
    <w:rsid w:val="00075615"/>
    <w:rsid w:val="000C0811"/>
    <w:rsid w:val="000C2B22"/>
    <w:rsid w:val="000C3ACB"/>
    <w:rsid w:val="000F7CAA"/>
    <w:rsid w:val="00165BD3"/>
    <w:rsid w:val="001C5AFC"/>
    <w:rsid w:val="001F50C8"/>
    <w:rsid w:val="00207536"/>
    <w:rsid w:val="002223C7"/>
    <w:rsid w:val="0022329D"/>
    <w:rsid w:val="0025554D"/>
    <w:rsid w:val="0026339B"/>
    <w:rsid w:val="002A0D6A"/>
    <w:rsid w:val="002B72FD"/>
    <w:rsid w:val="002C076A"/>
    <w:rsid w:val="002C1619"/>
    <w:rsid w:val="002F0548"/>
    <w:rsid w:val="003034B5"/>
    <w:rsid w:val="00344834"/>
    <w:rsid w:val="00371953"/>
    <w:rsid w:val="003A5F30"/>
    <w:rsid w:val="003B5E90"/>
    <w:rsid w:val="003D66CC"/>
    <w:rsid w:val="004066CB"/>
    <w:rsid w:val="0041306C"/>
    <w:rsid w:val="00417D1C"/>
    <w:rsid w:val="00427640"/>
    <w:rsid w:val="004C4FBC"/>
    <w:rsid w:val="004D4EDE"/>
    <w:rsid w:val="005107E9"/>
    <w:rsid w:val="00534412"/>
    <w:rsid w:val="005353BC"/>
    <w:rsid w:val="005947FF"/>
    <w:rsid w:val="00594AA6"/>
    <w:rsid w:val="005D18AF"/>
    <w:rsid w:val="005D5950"/>
    <w:rsid w:val="00605F2E"/>
    <w:rsid w:val="0063155F"/>
    <w:rsid w:val="00682F06"/>
    <w:rsid w:val="006B0CDF"/>
    <w:rsid w:val="006B41C4"/>
    <w:rsid w:val="006B50BF"/>
    <w:rsid w:val="006F7430"/>
    <w:rsid w:val="00712272"/>
    <w:rsid w:val="007B7EE0"/>
    <w:rsid w:val="00837039"/>
    <w:rsid w:val="00837F34"/>
    <w:rsid w:val="00840914"/>
    <w:rsid w:val="0084490D"/>
    <w:rsid w:val="0086395B"/>
    <w:rsid w:val="00900E6A"/>
    <w:rsid w:val="00913B9C"/>
    <w:rsid w:val="0092551E"/>
    <w:rsid w:val="00961704"/>
    <w:rsid w:val="0098504A"/>
    <w:rsid w:val="009E10FB"/>
    <w:rsid w:val="00A21C33"/>
    <w:rsid w:val="00A44F5F"/>
    <w:rsid w:val="00AB6075"/>
    <w:rsid w:val="00AD3013"/>
    <w:rsid w:val="00AF3B2B"/>
    <w:rsid w:val="00B30A28"/>
    <w:rsid w:val="00B655A6"/>
    <w:rsid w:val="00B676EC"/>
    <w:rsid w:val="00B846C9"/>
    <w:rsid w:val="00BA178B"/>
    <w:rsid w:val="00BA722D"/>
    <w:rsid w:val="00BD678C"/>
    <w:rsid w:val="00BF68C6"/>
    <w:rsid w:val="00C131B5"/>
    <w:rsid w:val="00C21260"/>
    <w:rsid w:val="00C26904"/>
    <w:rsid w:val="00C32D27"/>
    <w:rsid w:val="00C53FF5"/>
    <w:rsid w:val="00C62EFD"/>
    <w:rsid w:val="00C8290A"/>
    <w:rsid w:val="00CC2945"/>
    <w:rsid w:val="00CE4B5B"/>
    <w:rsid w:val="00D02D39"/>
    <w:rsid w:val="00D14B70"/>
    <w:rsid w:val="00D34015"/>
    <w:rsid w:val="00D60D99"/>
    <w:rsid w:val="00D87A95"/>
    <w:rsid w:val="00DC3796"/>
    <w:rsid w:val="00DC762E"/>
    <w:rsid w:val="00DD7B85"/>
    <w:rsid w:val="00E01808"/>
    <w:rsid w:val="00E403F3"/>
    <w:rsid w:val="00E535E1"/>
    <w:rsid w:val="00E5584D"/>
    <w:rsid w:val="00E75E31"/>
    <w:rsid w:val="00E9153A"/>
    <w:rsid w:val="00E958A5"/>
    <w:rsid w:val="00EA3FC1"/>
    <w:rsid w:val="00EC45DB"/>
    <w:rsid w:val="00ED4552"/>
    <w:rsid w:val="00EE69A9"/>
    <w:rsid w:val="00F13174"/>
    <w:rsid w:val="00F24950"/>
    <w:rsid w:val="00F30935"/>
    <w:rsid w:val="00F34AC9"/>
    <w:rsid w:val="00F42D15"/>
    <w:rsid w:val="00F50879"/>
    <w:rsid w:val="00F54838"/>
    <w:rsid w:val="00FE376D"/>
    <w:rsid w:val="00FF0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CB11B1-F812-4D46-8DFC-B748DB2D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iPriority w:val="99"/>
    <w:semiHidden/>
    <w:unhideWhenUsed/>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rsid w:val="003B5E90"/>
  </w:style>
  <w:style w:type="paragraph" w:styleId="Rodap">
    <w:name w:val="footer"/>
    <w:basedOn w:val="Normal"/>
    <w:link w:val="RodapChar"/>
    <w:uiPriority w:val="99"/>
    <w:unhideWhenUsed/>
    <w:rsid w:val="003B5E90"/>
    <w:pPr>
      <w:tabs>
        <w:tab w:val="center" w:pos="4252"/>
        <w:tab w:val="right" w:pos="8504"/>
      </w:tabs>
      <w:spacing w:line="240" w:lineRule="auto"/>
    </w:pPr>
  </w:style>
  <w:style w:type="character" w:customStyle="1" w:styleId="RodapChar">
    <w:name w:val="Rodapé Char"/>
    <w:basedOn w:val="Fontepargpadro"/>
    <w:link w:val="Rodap"/>
    <w:uiPriority w:val="99"/>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iPriority w:val="99"/>
    <w:unhideWhenUsed/>
    <w:rsid w:val="00605F2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ormal1">
    <w:name w:val="Normal1"/>
    <w:qFormat/>
    <w:rsid w:val="006B50BF"/>
    <w:pPr>
      <w:spacing w:line="240" w:lineRule="auto"/>
    </w:pPr>
    <w:rPr>
      <w:rFonts w:ascii="Calibri" w:eastAsia="Calibri" w:hAnsi="Calibri" w:cs="Calibri"/>
      <w:sz w:val="20"/>
      <w:szCs w:val="20"/>
    </w:rPr>
  </w:style>
  <w:style w:type="table" w:customStyle="1" w:styleId="1">
    <w:name w:val="1"/>
    <w:basedOn w:val="TableNormal"/>
    <w:rsid w:val="00CE4B5B"/>
    <w:pPr>
      <w:spacing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paragraph" w:styleId="Corpodetexto">
    <w:name w:val="Body Text"/>
    <w:basedOn w:val="Normal"/>
    <w:link w:val="CorpodetextoChar"/>
    <w:autoRedefine/>
    <w:hidden/>
    <w:qFormat/>
    <w:rsid w:val="00837039"/>
    <w:pPr>
      <w:widowControl w:val="0"/>
      <w:pBdr>
        <w:top w:val="nil"/>
        <w:left w:val="nil"/>
        <w:bottom w:val="nil"/>
        <w:right w:val="nil"/>
        <w:between w:val="nil"/>
      </w:pBdr>
      <w:tabs>
        <w:tab w:val="left" w:pos="709"/>
      </w:tabs>
      <w:spacing w:before="240" w:after="120"/>
      <w:jc w:val="center"/>
      <w:textDirection w:val="btLr"/>
      <w:textAlignment w:val="top"/>
      <w:outlineLvl w:val="0"/>
    </w:pPr>
    <w:rPr>
      <w:rFonts w:ascii="Liberation Serif" w:eastAsia="SimSun" w:hAnsi="Liberation Serif" w:cs="Mangal"/>
      <w:b/>
      <w:color w:val="FF0000"/>
      <w:kern w:val="2"/>
      <w:position w:val="-1"/>
      <w:sz w:val="24"/>
      <w:szCs w:val="24"/>
      <w:lang w:eastAsia="zh-CN" w:bidi="hi-IN"/>
    </w:rPr>
  </w:style>
  <w:style w:type="character" w:customStyle="1" w:styleId="CorpodetextoChar">
    <w:name w:val="Corpo de texto Char"/>
    <w:basedOn w:val="Fontepargpadro"/>
    <w:link w:val="Corpodetexto"/>
    <w:qFormat/>
    <w:rsid w:val="00837039"/>
    <w:rPr>
      <w:rFonts w:ascii="Liberation Serif" w:eastAsia="SimSun" w:hAnsi="Liberation Serif" w:cs="Mangal"/>
      <w:b/>
      <w:color w:val="FF0000"/>
      <w:kern w:val="2"/>
      <w:position w:val="-1"/>
      <w:sz w:val="24"/>
      <w:szCs w:val="24"/>
      <w:lang w:eastAsia="zh-CN" w:bidi="hi-IN"/>
    </w:rPr>
  </w:style>
  <w:style w:type="paragraph" w:styleId="TextosemFormatao">
    <w:name w:val="Plain Text"/>
    <w:basedOn w:val="Normal"/>
    <w:link w:val="TextosemFormataoChar"/>
    <w:rsid w:val="0092551E"/>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92551E"/>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227421851">
      <w:bodyDiv w:val="1"/>
      <w:marLeft w:val="0"/>
      <w:marRight w:val="0"/>
      <w:marTop w:val="0"/>
      <w:marBottom w:val="0"/>
      <w:divBdr>
        <w:top w:val="none" w:sz="0" w:space="0" w:color="auto"/>
        <w:left w:val="none" w:sz="0" w:space="0" w:color="auto"/>
        <w:bottom w:val="none" w:sz="0" w:space="0" w:color="auto"/>
        <w:right w:val="none" w:sz="0" w:space="0" w:color="auto"/>
      </w:divBdr>
    </w:div>
    <w:div w:id="846948537">
      <w:bodyDiv w:val="1"/>
      <w:marLeft w:val="0"/>
      <w:marRight w:val="0"/>
      <w:marTop w:val="0"/>
      <w:marBottom w:val="0"/>
      <w:divBdr>
        <w:top w:val="none" w:sz="0" w:space="0" w:color="auto"/>
        <w:left w:val="none" w:sz="0" w:space="0" w:color="auto"/>
        <w:bottom w:val="none" w:sz="0" w:space="0" w:color="auto"/>
        <w:right w:val="none" w:sz="0" w:space="0" w:color="auto"/>
      </w:divBdr>
    </w:div>
    <w:div w:id="876816452">
      <w:bodyDiv w:val="1"/>
      <w:marLeft w:val="0"/>
      <w:marRight w:val="0"/>
      <w:marTop w:val="0"/>
      <w:marBottom w:val="0"/>
      <w:divBdr>
        <w:top w:val="none" w:sz="0" w:space="0" w:color="auto"/>
        <w:left w:val="none" w:sz="0" w:space="0" w:color="auto"/>
        <w:bottom w:val="none" w:sz="0" w:space="0" w:color="auto"/>
        <w:right w:val="none" w:sz="0" w:space="0" w:color="auto"/>
      </w:divBdr>
    </w:div>
    <w:div w:id="99792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5592</Words>
  <Characters>30198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Iassana Cesco Rebelo</cp:lastModifiedBy>
  <cp:revision>6</cp:revision>
  <cp:lastPrinted>2021-06-08T12:16:00Z</cp:lastPrinted>
  <dcterms:created xsi:type="dcterms:W3CDTF">2021-06-10T15:32:00Z</dcterms:created>
  <dcterms:modified xsi:type="dcterms:W3CDTF">2021-06-11T18:39:00Z</dcterms:modified>
</cp:coreProperties>
</file>