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B0" w:rsidRPr="00691893" w:rsidRDefault="00FC38B0" w:rsidP="00FC38B0">
      <w:pPr>
        <w:spacing w:after="120" w:line="264" w:lineRule="auto"/>
        <w:jc w:val="center"/>
        <w:rPr>
          <w:rFonts w:ascii="Arial" w:eastAsia="Times New Roman" w:hAnsi="Arial" w:cs="Arial"/>
          <w:b/>
          <w:u w:val="single"/>
        </w:rPr>
      </w:pPr>
      <w:r w:rsidRPr="00691893">
        <w:rPr>
          <w:rFonts w:ascii="Arial" w:eastAsia="Times New Roman" w:hAnsi="Arial" w:cs="Arial"/>
          <w:b/>
          <w:u w:val="single"/>
        </w:rPr>
        <w:t xml:space="preserve">ANEXO VIII – </w:t>
      </w:r>
      <w:r w:rsidRPr="00691893">
        <w:rPr>
          <w:rFonts w:ascii="Arial" w:eastAsia="Times New Roman" w:hAnsi="Arial" w:cs="Arial"/>
          <w:b/>
          <w:smallCaps/>
          <w:u w:val="single"/>
        </w:rPr>
        <w:t>MODELO DE CARTA PROPOSTA</w:t>
      </w:r>
    </w:p>
    <w:p w:rsidR="00FC38B0" w:rsidRPr="00691893" w:rsidRDefault="00FC38B0" w:rsidP="00FC38B0">
      <w:pPr>
        <w:spacing w:after="120" w:line="264" w:lineRule="auto"/>
        <w:ind w:left="1"/>
        <w:jc w:val="both"/>
        <w:rPr>
          <w:rFonts w:ascii="Arial" w:eastAsia="Times New Roman" w:hAnsi="Arial" w:cs="Arial"/>
        </w:rPr>
      </w:pP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</w:p>
    <w:p w:rsidR="00FC38B0" w:rsidRDefault="00FC38B0" w:rsidP="00FC38B0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color w:val="000000"/>
        </w:rPr>
      </w:pPr>
      <w:r w:rsidRPr="00CD7BD5">
        <w:rPr>
          <w:rFonts w:ascii="Arial" w:eastAsia="Times New Roman" w:hAnsi="Arial" w:cs="Arial"/>
          <w:b/>
        </w:rPr>
        <w:t>OBJETO:</w:t>
      </w:r>
      <w:r w:rsidRPr="00691893">
        <w:rPr>
          <w:rFonts w:ascii="Arial" w:eastAsia="Times New Roman" w:hAnsi="Arial" w:cs="Arial"/>
        </w:rPr>
        <w:t xml:space="preserve"> </w:t>
      </w:r>
      <w:r w:rsidRPr="00691893">
        <w:rPr>
          <w:rFonts w:ascii="Arial" w:eastAsia="Times New Roman" w:hAnsi="Arial" w:cs="Arial"/>
        </w:rPr>
        <w:tab/>
      </w:r>
      <w:r>
        <w:rPr>
          <w:rFonts w:ascii="Arial" w:eastAsia="Arial" w:hAnsi="Arial" w:cs="Arial"/>
          <w:color w:val="000000"/>
        </w:rPr>
        <w:t xml:space="preserve">Registro de Preço visando à futura e eventual contratação de empresa especializada em serviços de confecção de materiais gráficos, destinados à realização da </w:t>
      </w:r>
      <w:r>
        <w:rPr>
          <w:rFonts w:ascii="Arial" w:eastAsia="Arial" w:hAnsi="Arial" w:cs="Arial"/>
        </w:rPr>
        <w:t>campanha de sensibilização de combate ao Coronavírus na Região Costa Verde &amp; Mar – Temporada de Verão 2020/221</w:t>
      </w:r>
      <w:r>
        <w:rPr>
          <w:rFonts w:ascii="Arial" w:eastAsia="Arial" w:hAnsi="Arial" w:cs="Arial"/>
          <w:color w:val="000000"/>
        </w:rPr>
        <w:t xml:space="preserve">, conforme especificações e condições constantes no </w:t>
      </w:r>
      <w:r w:rsidRPr="006A2385">
        <w:rPr>
          <w:rFonts w:ascii="Arial" w:eastAsia="Arial" w:hAnsi="Arial" w:cs="Arial"/>
          <w:b/>
          <w:color w:val="000000"/>
        </w:rPr>
        <w:t>ANEXO I – TERMO DE REFERÊNCIA</w:t>
      </w:r>
      <w:r>
        <w:rPr>
          <w:rFonts w:ascii="Arial" w:eastAsia="Arial" w:hAnsi="Arial" w:cs="Arial"/>
          <w:color w:val="000000"/>
        </w:rPr>
        <w:t xml:space="preserve"> deste </w:t>
      </w:r>
      <w:r w:rsidRPr="006A2385">
        <w:rPr>
          <w:rFonts w:ascii="Arial" w:eastAsia="Arial" w:hAnsi="Arial" w:cs="Arial"/>
          <w:b/>
          <w:color w:val="000000"/>
        </w:rPr>
        <w:t>EDITAL</w:t>
      </w:r>
      <w:r>
        <w:rPr>
          <w:rFonts w:ascii="Arial" w:eastAsia="Arial" w:hAnsi="Arial" w:cs="Arial"/>
          <w:color w:val="000000"/>
        </w:rPr>
        <w:t>.</w:t>
      </w:r>
    </w:p>
    <w:p w:rsidR="00FC38B0" w:rsidRPr="00691893" w:rsidRDefault="00FC38B0" w:rsidP="00FC38B0">
      <w:pPr>
        <w:spacing w:after="120" w:line="264" w:lineRule="auto"/>
        <w:ind w:left="2127" w:hanging="2127"/>
        <w:jc w:val="both"/>
        <w:rPr>
          <w:rFonts w:ascii="Arial" w:eastAsia="Times New Roman" w:hAnsi="Arial" w:cs="Arial"/>
        </w:rPr>
      </w:pPr>
    </w:p>
    <w:p w:rsidR="00FC38B0" w:rsidRPr="00CD7BD5" w:rsidRDefault="00FC38B0" w:rsidP="00FC38B0">
      <w:pPr>
        <w:spacing w:after="120" w:line="264" w:lineRule="auto"/>
        <w:jc w:val="both"/>
        <w:rPr>
          <w:rFonts w:ascii="Arial" w:eastAsia="Times New Roman" w:hAnsi="Arial" w:cs="Arial"/>
          <w:b/>
        </w:rPr>
      </w:pPr>
      <w:r w:rsidRPr="00CD7BD5">
        <w:rPr>
          <w:rFonts w:ascii="Arial" w:eastAsia="Times New Roman" w:hAnsi="Arial" w:cs="Arial"/>
          <w:b/>
        </w:rPr>
        <w:t xml:space="preserve">1. IDENTIFICAÇÃO DO PROPONENTE: 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EMPRESA: 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CNPJ: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INSC. ESTADUAL:</w:t>
      </w:r>
      <w:r w:rsidRPr="00691893">
        <w:rPr>
          <w:rFonts w:ascii="Arial" w:eastAsia="Times New Roman" w:hAnsi="Arial" w:cs="Arial"/>
        </w:rPr>
        <w:tab/>
        <w:t>XXXXXXXXXXXXXXXXXXXXXXX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ENDEREÇO: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TELEFONE: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E-MAIL: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REPRESENTANTE:</w:t>
      </w:r>
      <w:r w:rsidRPr="00691893">
        <w:rPr>
          <w:rFonts w:ascii="Arial" w:eastAsia="Times New Roman" w:hAnsi="Arial" w:cs="Arial"/>
        </w:rPr>
        <w:tab/>
        <w:t>XXXXXXXXXXXXXXXXXXXXXXX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CARGO: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 xml:space="preserve">XXXXXXXXXXXXXXXXXXXXXXX 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RG: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CPF: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 xml:space="preserve">XXXXXXXXXXXXXXXXXXXXXXX: 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</w:p>
    <w:p w:rsidR="00FC38B0" w:rsidRPr="00CD7BD5" w:rsidRDefault="00FC38B0" w:rsidP="00FC38B0">
      <w:pPr>
        <w:spacing w:after="120" w:line="264" w:lineRule="auto"/>
        <w:jc w:val="both"/>
        <w:rPr>
          <w:rFonts w:ascii="Arial" w:eastAsia="Times New Roman" w:hAnsi="Arial" w:cs="Arial"/>
          <w:b/>
        </w:rPr>
      </w:pPr>
      <w:r w:rsidRPr="00CD7BD5">
        <w:rPr>
          <w:rFonts w:ascii="Arial" w:eastAsia="Times New Roman" w:hAnsi="Arial" w:cs="Arial"/>
          <w:b/>
        </w:rPr>
        <w:t>2. PREÇO</w:t>
      </w:r>
    </w:p>
    <w:p w:rsidR="00FC38B0" w:rsidRPr="00691893" w:rsidRDefault="00FC38B0" w:rsidP="00FC38B0">
      <w:pPr>
        <w:spacing w:after="120" w:line="264" w:lineRule="auto"/>
        <w:ind w:left="1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O preço unitário para a execução dos serviços propostos é de R$ </w:t>
      </w:r>
      <w:proofErr w:type="gramStart"/>
      <w:r w:rsidRPr="00691893">
        <w:rPr>
          <w:rFonts w:ascii="Arial" w:eastAsia="Times New Roman" w:hAnsi="Arial" w:cs="Arial"/>
        </w:rPr>
        <w:t>XXX.XXX,XX</w:t>
      </w:r>
      <w:proofErr w:type="gramEnd"/>
      <w:r w:rsidRPr="00691893">
        <w:rPr>
          <w:rFonts w:ascii="Arial" w:eastAsia="Times New Roman" w:hAnsi="Arial" w:cs="Arial"/>
        </w:rPr>
        <w:t xml:space="preserve"> ( XXXXXXXXXXXXXXXXXXXXXXXXXXXXXXXXXXXXXXXXX )</w:t>
      </w:r>
    </w:p>
    <w:p w:rsidR="00FC38B0" w:rsidRPr="00691893" w:rsidRDefault="00FC38B0" w:rsidP="00FC38B0">
      <w:pPr>
        <w:spacing w:after="120" w:line="264" w:lineRule="auto"/>
        <w:ind w:left="1"/>
        <w:jc w:val="both"/>
        <w:rPr>
          <w:rFonts w:ascii="Arial" w:eastAsia="Times New Roman" w:hAnsi="Arial" w:cs="Arial"/>
        </w:rPr>
      </w:pPr>
    </w:p>
    <w:p w:rsidR="00FC38B0" w:rsidRPr="00691893" w:rsidRDefault="00FC38B0" w:rsidP="00FC38B0">
      <w:pPr>
        <w:spacing w:after="120" w:line="264" w:lineRule="auto"/>
        <w:ind w:left="1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O preço global total para a execução dos serviços propostos é de R$ </w:t>
      </w:r>
      <w:proofErr w:type="gramStart"/>
      <w:r w:rsidRPr="00691893">
        <w:rPr>
          <w:rFonts w:ascii="Arial" w:eastAsia="Times New Roman" w:hAnsi="Arial" w:cs="Arial"/>
        </w:rPr>
        <w:t>XXX.XXX,XX</w:t>
      </w:r>
      <w:proofErr w:type="gramEnd"/>
      <w:r w:rsidRPr="00691893">
        <w:rPr>
          <w:rFonts w:ascii="Arial" w:eastAsia="Times New Roman" w:hAnsi="Arial" w:cs="Arial"/>
        </w:rPr>
        <w:t xml:space="preserve"> ( XXXXXXXXXXXXXXXXXXXXXXXXXXXXXXXXXXXXXXXXX )</w:t>
      </w:r>
    </w:p>
    <w:p w:rsidR="00FC38B0" w:rsidRPr="00691893" w:rsidRDefault="00FC38B0" w:rsidP="00FC38B0">
      <w:pPr>
        <w:spacing w:after="120" w:line="264" w:lineRule="auto"/>
        <w:ind w:left="1"/>
        <w:jc w:val="both"/>
        <w:rPr>
          <w:rFonts w:ascii="Arial" w:eastAsia="Times New Roman" w:hAnsi="Arial" w:cs="Arial"/>
        </w:rPr>
      </w:pPr>
    </w:p>
    <w:p w:rsidR="00FC38B0" w:rsidRPr="00CD7BD5" w:rsidRDefault="00FC38B0" w:rsidP="00FC38B0">
      <w:pPr>
        <w:spacing w:after="120" w:line="264" w:lineRule="auto"/>
        <w:jc w:val="both"/>
        <w:rPr>
          <w:rFonts w:ascii="Arial" w:eastAsia="Times New Roman" w:hAnsi="Arial" w:cs="Arial"/>
          <w:b/>
        </w:rPr>
      </w:pPr>
      <w:r w:rsidRPr="00CD7BD5">
        <w:rPr>
          <w:rFonts w:ascii="Arial" w:eastAsia="Times New Roman" w:hAnsi="Arial" w:cs="Arial"/>
          <w:b/>
        </w:rPr>
        <w:t xml:space="preserve">3. INFORMAÇÕES BANCÁRIAS PARA PAGAMENTO: 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Banco: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 – (XXX)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Agência: 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Conta-Corrente: </w:t>
      </w:r>
      <w:r w:rsidRPr="00691893">
        <w:rPr>
          <w:rFonts w:ascii="Arial" w:eastAsia="Times New Roman" w:hAnsi="Arial" w:cs="Arial"/>
        </w:rPr>
        <w:tab/>
        <w:t>XXXXXXXXXX</w:t>
      </w:r>
    </w:p>
    <w:p w:rsidR="00FC38B0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</w:p>
    <w:p w:rsidR="00FC38B0" w:rsidRPr="00CD7BD5" w:rsidRDefault="00FC38B0" w:rsidP="00FC38B0">
      <w:pPr>
        <w:spacing w:after="120" w:line="264" w:lineRule="auto"/>
        <w:jc w:val="both"/>
        <w:rPr>
          <w:rFonts w:ascii="Arial" w:eastAsia="Times New Roman" w:hAnsi="Arial" w:cs="Arial"/>
          <w:b/>
        </w:rPr>
      </w:pPr>
      <w:r w:rsidRPr="00CD7BD5">
        <w:rPr>
          <w:rFonts w:ascii="Arial" w:eastAsia="Times New Roman" w:hAnsi="Arial" w:cs="Arial"/>
          <w:b/>
        </w:rPr>
        <w:t xml:space="preserve">4. CONDIÇÕES GERAIS 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A proponente declara conhecer os termos do instrumento convocatório que rege a presente Licitação.</w:t>
      </w:r>
    </w:p>
    <w:p w:rsidR="00FC38B0" w:rsidRPr="00CD7BD5" w:rsidRDefault="00FC38B0" w:rsidP="00FC38B0">
      <w:pPr>
        <w:spacing w:after="120" w:line="264" w:lineRule="auto"/>
        <w:jc w:val="both"/>
        <w:rPr>
          <w:rFonts w:ascii="Arial" w:eastAsia="Times New Roman" w:hAnsi="Arial" w:cs="Arial"/>
          <w:b/>
        </w:rPr>
      </w:pPr>
      <w:r w:rsidRPr="00CD7BD5">
        <w:rPr>
          <w:rFonts w:ascii="Arial" w:eastAsia="Times New Roman" w:hAnsi="Arial" w:cs="Arial"/>
          <w:b/>
        </w:rPr>
        <w:t xml:space="preserve">5.VALIDADE DA PROPOSTA </w:t>
      </w:r>
    </w:p>
    <w:p w:rsidR="00FC38B0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60 (sessenta) dias contados a partir da data da sessão pública do Pregão. 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color w:val="000000"/>
        </w:rPr>
        <w:t>Os preços cotados são fixos e irreajustáveis, neles já estão inclusas eventuais vantagens e/ou abatimentos, impostos, taxas e encargos sociais, obrigações trabalhistas, previdenciárias, fiscais e comerciais, assim como despesas com transportes e deslocamentos e outras quaisquer que incidam sobre a contratação</w:t>
      </w:r>
    </w:p>
    <w:p w:rsidR="00FC38B0" w:rsidRDefault="00FC38B0" w:rsidP="00FC38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eastAsia="Times New Roman" w:hAnsi="Arial" w:cs="Arial"/>
          <w:color w:val="000000"/>
        </w:rPr>
      </w:pPr>
    </w:p>
    <w:p w:rsidR="00FC38B0" w:rsidRDefault="00FC38B0" w:rsidP="00FC38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>Itajaí, XX de XXXXXX de 2020.</w:t>
      </w:r>
    </w:p>
    <w:p w:rsidR="00FC38B0" w:rsidRPr="00691893" w:rsidRDefault="00FC38B0" w:rsidP="00FC38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eastAsia="Times New Roman" w:hAnsi="Arial" w:cs="Arial"/>
          <w:color w:val="000000"/>
        </w:rPr>
      </w:pPr>
    </w:p>
    <w:p w:rsidR="00FC38B0" w:rsidRPr="00691893" w:rsidRDefault="00FC38B0" w:rsidP="00FC38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>_____________________________________________</w:t>
      </w:r>
      <w:r>
        <w:rPr>
          <w:rFonts w:ascii="Arial" w:eastAsia="Times New Roman" w:hAnsi="Arial" w:cs="Arial"/>
          <w:color w:val="000000"/>
        </w:rPr>
        <w:t>_______________________________</w:t>
      </w:r>
    </w:p>
    <w:p w:rsidR="00FC38B0" w:rsidRPr="00691893" w:rsidRDefault="00FC38B0" w:rsidP="00FC38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b/>
          <w:color w:val="000000"/>
        </w:rPr>
      </w:pPr>
      <w:r w:rsidRPr="00691893">
        <w:rPr>
          <w:rFonts w:ascii="Arial" w:eastAsia="Times New Roman" w:hAnsi="Arial" w:cs="Arial"/>
          <w:b/>
          <w:color w:val="000000"/>
        </w:rPr>
        <w:t>(Nome, RG, CPF, Assinatura do Representante Legal)</w:t>
      </w:r>
    </w:p>
    <w:p w:rsidR="00FC38B0" w:rsidRPr="00691893" w:rsidRDefault="00FC38B0" w:rsidP="00FC38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b/>
          <w:color w:val="000000"/>
        </w:rPr>
      </w:pPr>
      <w:r w:rsidRPr="0069189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93D6298" wp14:editId="62FC18E3">
                <wp:simplePos x="0" y="0"/>
                <wp:positionH relativeFrom="column">
                  <wp:posOffset>3283584</wp:posOffset>
                </wp:positionH>
                <wp:positionV relativeFrom="paragraph">
                  <wp:posOffset>262890</wp:posOffset>
                </wp:positionV>
                <wp:extent cx="2609215" cy="1614170"/>
                <wp:effectExtent l="12065" t="5715" r="7620" b="8890"/>
                <wp:wrapTopAndBottom distT="0" distB="0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614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C38B0" w:rsidRDefault="00FC38B0" w:rsidP="00FC38B0">
                            <w:pPr>
                              <w:spacing w:before="74"/>
                              <w:ind w:left="146"/>
                            </w:pPr>
                            <w:r>
                              <w:t>Carimbo do CNPJ: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D629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58.55pt;margin-top:20.7pt;width:205.45pt;height:127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" filled="f" strokeweight=".25pt">
                <v:stroke dashstyle="1 1"/>
                <v:textbox inset="0,0,0,0">
                  <w:txbxContent>
                    <w:p w:rsidR="00FC38B0" w:rsidRDefault="00FC38B0" w:rsidP="00FC38B0">
                      <w:pPr>
                        <w:spacing w:before="74"/>
                        <w:ind w:left="146"/>
                      </w:pPr>
                      <w:r>
                        <w:t>Carimbo do CNPJ: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C38B0" w:rsidRDefault="00FC38B0" w:rsidP="00FC38B0">
      <w:pPr>
        <w:spacing w:after="120" w:line="264" w:lineRule="auto"/>
        <w:ind w:left="1"/>
        <w:rPr>
          <w:rFonts w:ascii="Arial" w:eastAsia="Times New Roman" w:hAnsi="Arial" w:cs="Arial"/>
          <w:color w:val="FF0000"/>
        </w:rPr>
      </w:pPr>
    </w:p>
    <w:p w:rsidR="00FC38B0" w:rsidRDefault="00FC38B0" w:rsidP="00FC38B0">
      <w:pPr>
        <w:spacing w:after="120" w:line="264" w:lineRule="auto"/>
        <w:ind w:left="1"/>
        <w:rPr>
          <w:rFonts w:ascii="Arial" w:eastAsia="Times New Roman" w:hAnsi="Arial" w:cs="Arial"/>
          <w:color w:val="FF0000"/>
        </w:rPr>
      </w:pPr>
    </w:p>
    <w:p w:rsidR="00FC38B0" w:rsidRPr="00CD7BD5" w:rsidRDefault="00FC38B0" w:rsidP="00FC38B0">
      <w:pPr>
        <w:spacing w:after="120" w:line="264" w:lineRule="auto"/>
        <w:ind w:left="1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CD7BD5">
        <w:rPr>
          <w:rFonts w:ascii="Arial" w:eastAsia="Times New Roman" w:hAnsi="Arial" w:cs="Arial"/>
          <w:b/>
          <w:color w:val="FF0000"/>
          <w:sz w:val="24"/>
          <w:szCs w:val="24"/>
        </w:rPr>
        <w:t>OBS: Este anexo deve ser apresentado em papel timbrado da empresa Licitante.</w:t>
      </w:r>
    </w:p>
    <w:p w:rsidR="00FC38B0" w:rsidRPr="00691893" w:rsidRDefault="00FC38B0" w:rsidP="00FC38B0">
      <w:pPr>
        <w:spacing w:after="120" w:line="264" w:lineRule="auto"/>
        <w:jc w:val="both"/>
        <w:rPr>
          <w:rFonts w:ascii="Arial" w:eastAsia="Times New Roman" w:hAnsi="Arial" w:cs="Arial"/>
        </w:rPr>
      </w:pPr>
    </w:p>
    <w:p w:rsidR="00FC38B0" w:rsidRPr="00691893" w:rsidRDefault="00FC38B0" w:rsidP="00FC38B0">
      <w:pPr>
        <w:spacing w:after="120" w:line="264" w:lineRule="auto"/>
        <w:rPr>
          <w:rFonts w:ascii="Arial" w:eastAsia="Times New Roman" w:hAnsi="Arial" w:cs="Arial"/>
        </w:rPr>
      </w:pPr>
    </w:p>
    <w:p w:rsidR="00FC38B0" w:rsidRPr="00691893" w:rsidRDefault="00FC38B0" w:rsidP="00FC38B0">
      <w:pPr>
        <w:tabs>
          <w:tab w:val="left" w:pos="567"/>
        </w:tabs>
        <w:spacing w:after="120" w:line="264" w:lineRule="auto"/>
        <w:jc w:val="center"/>
        <w:rPr>
          <w:rFonts w:ascii="Arial" w:eastAsia="Times New Roman" w:hAnsi="Arial" w:cs="Arial"/>
          <w:b/>
        </w:rPr>
      </w:pPr>
    </w:p>
    <w:p w:rsidR="00FC38B0" w:rsidRPr="00691893" w:rsidRDefault="00FC38B0" w:rsidP="00FC38B0">
      <w:pPr>
        <w:tabs>
          <w:tab w:val="left" w:pos="567"/>
        </w:tabs>
        <w:spacing w:after="120" w:line="264" w:lineRule="auto"/>
        <w:jc w:val="center"/>
        <w:rPr>
          <w:rFonts w:ascii="Arial" w:eastAsia="Times New Roman" w:hAnsi="Arial" w:cs="Arial"/>
          <w:b/>
        </w:rPr>
      </w:pPr>
    </w:p>
    <w:p w:rsidR="00FC38B0" w:rsidRPr="00691893" w:rsidRDefault="00FC38B0" w:rsidP="00FC38B0">
      <w:pPr>
        <w:tabs>
          <w:tab w:val="left" w:pos="567"/>
        </w:tabs>
        <w:spacing w:after="120" w:line="264" w:lineRule="auto"/>
        <w:jc w:val="center"/>
        <w:rPr>
          <w:rFonts w:ascii="Arial" w:eastAsia="Times New Roman" w:hAnsi="Arial" w:cs="Arial"/>
          <w:b/>
        </w:rPr>
      </w:pPr>
    </w:p>
    <w:p w:rsidR="00FC38B0" w:rsidRPr="00691893" w:rsidRDefault="00FC38B0" w:rsidP="00FC38B0">
      <w:pPr>
        <w:tabs>
          <w:tab w:val="left" w:pos="567"/>
        </w:tabs>
        <w:spacing w:after="120" w:line="264" w:lineRule="auto"/>
        <w:jc w:val="center"/>
        <w:rPr>
          <w:rFonts w:ascii="Arial" w:eastAsia="Times New Roman" w:hAnsi="Arial" w:cs="Arial"/>
          <w:b/>
        </w:rPr>
      </w:pPr>
    </w:p>
    <w:p w:rsidR="00FC38B0" w:rsidRPr="00691893" w:rsidRDefault="00FC38B0" w:rsidP="00FC38B0">
      <w:pPr>
        <w:tabs>
          <w:tab w:val="left" w:pos="567"/>
        </w:tabs>
        <w:spacing w:after="120" w:line="264" w:lineRule="auto"/>
        <w:jc w:val="center"/>
        <w:rPr>
          <w:rFonts w:ascii="Arial" w:eastAsia="Times New Roman" w:hAnsi="Arial" w:cs="Arial"/>
          <w:b/>
        </w:rPr>
      </w:pPr>
    </w:p>
    <w:p w:rsidR="00FC38B0" w:rsidRPr="00691893" w:rsidRDefault="00FC38B0" w:rsidP="00FC38B0">
      <w:pPr>
        <w:tabs>
          <w:tab w:val="left" w:pos="567"/>
        </w:tabs>
        <w:spacing w:after="120" w:line="264" w:lineRule="auto"/>
        <w:jc w:val="center"/>
        <w:rPr>
          <w:rFonts w:ascii="Arial" w:eastAsia="Times New Roman" w:hAnsi="Arial" w:cs="Arial"/>
          <w:b/>
        </w:rPr>
      </w:pPr>
    </w:p>
    <w:p w:rsidR="00FC38B0" w:rsidRPr="00691893" w:rsidRDefault="00FC38B0" w:rsidP="00FC38B0">
      <w:pPr>
        <w:tabs>
          <w:tab w:val="left" w:pos="567"/>
        </w:tabs>
        <w:spacing w:after="120" w:line="264" w:lineRule="auto"/>
        <w:jc w:val="center"/>
        <w:rPr>
          <w:rFonts w:ascii="Arial" w:eastAsia="Times New Roman" w:hAnsi="Arial" w:cs="Arial"/>
          <w:b/>
        </w:rPr>
      </w:pPr>
    </w:p>
    <w:p w:rsidR="00FC38B0" w:rsidRPr="00691893" w:rsidRDefault="00FC38B0" w:rsidP="00FC38B0">
      <w:pPr>
        <w:tabs>
          <w:tab w:val="left" w:pos="567"/>
        </w:tabs>
        <w:spacing w:after="120" w:line="264" w:lineRule="auto"/>
        <w:jc w:val="center"/>
        <w:rPr>
          <w:rFonts w:ascii="Arial" w:eastAsia="Times New Roman" w:hAnsi="Arial" w:cs="Arial"/>
          <w:b/>
        </w:rPr>
      </w:pPr>
    </w:p>
    <w:p w:rsidR="00886055" w:rsidRPr="00FC38B0" w:rsidRDefault="00FC38B0" w:rsidP="00FC38B0">
      <w:bookmarkStart w:id="0" w:name="_GoBack"/>
      <w:bookmarkEnd w:id="0"/>
    </w:p>
    <w:sectPr w:rsidR="00886055" w:rsidRPr="00FC38B0" w:rsidSect="00293744">
      <w:headerReference w:type="default" r:id="rId7"/>
      <w:footerReference w:type="default" r:id="rId8"/>
      <w:pgSz w:w="11906" w:h="16838"/>
      <w:pgMar w:top="1417" w:right="1274" w:bottom="1417" w:left="1276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8B" w:rsidRDefault="0063048B" w:rsidP="00293744">
      <w:pPr>
        <w:spacing w:after="0" w:line="240" w:lineRule="auto"/>
      </w:pPr>
      <w:r>
        <w:separator/>
      </w:r>
    </w:p>
  </w:endnote>
  <w:endnote w:type="continuationSeparator" w:id="0">
    <w:p w:rsidR="0063048B" w:rsidRDefault="0063048B" w:rsidP="0029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Rodap"/>
      <w:ind w:left="-1276"/>
    </w:pPr>
    <w:r>
      <w:rPr>
        <w:noProof/>
        <w:color w:val="000000"/>
      </w:rPr>
      <w:drawing>
        <wp:inline distT="0" distB="0" distL="0" distR="0" wp14:anchorId="4E11B97C" wp14:editId="1905B054">
          <wp:extent cx="7496175" cy="900430"/>
          <wp:effectExtent l="0" t="0" r="9525" b="0"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8506" cy="9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8B" w:rsidRDefault="0063048B" w:rsidP="00293744">
      <w:pPr>
        <w:spacing w:after="0" w:line="240" w:lineRule="auto"/>
      </w:pPr>
      <w:r>
        <w:separator/>
      </w:r>
    </w:p>
  </w:footnote>
  <w:footnote w:type="continuationSeparator" w:id="0">
    <w:p w:rsidR="0063048B" w:rsidRDefault="0063048B" w:rsidP="0029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Cabealho"/>
      <w:ind w:left="-1276"/>
    </w:pPr>
    <w:r>
      <w:rPr>
        <w:noProof/>
        <w:color w:val="000000"/>
      </w:rPr>
      <w:drawing>
        <wp:inline distT="0" distB="0" distL="0" distR="0" wp14:anchorId="25633434" wp14:editId="69D684D5">
          <wp:extent cx="7543800" cy="843280"/>
          <wp:effectExtent l="0" t="0" r="0" b="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171" cy="84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A04"/>
    <w:multiLevelType w:val="multilevel"/>
    <w:tmpl w:val="11C07732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4"/>
    <w:rsid w:val="00042054"/>
    <w:rsid w:val="000A2588"/>
    <w:rsid w:val="00293744"/>
    <w:rsid w:val="00386221"/>
    <w:rsid w:val="0049028C"/>
    <w:rsid w:val="005A4341"/>
    <w:rsid w:val="0063048B"/>
    <w:rsid w:val="00810B78"/>
    <w:rsid w:val="00AD7D77"/>
    <w:rsid w:val="00CC7B1F"/>
    <w:rsid w:val="00E32A00"/>
    <w:rsid w:val="00FC38B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2C334F-FFD4-4360-93F1-E59B1876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74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74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744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0A258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Iassana Cesco Rebelo</dc:creator>
  <cp:keywords/>
  <dc:description/>
  <cp:lastModifiedBy>Iassana Cesco Rebelo</cp:lastModifiedBy>
  <cp:revision>2</cp:revision>
  <dcterms:created xsi:type="dcterms:W3CDTF">2020-11-16T19:35:00Z</dcterms:created>
  <dcterms:modified xsi:type="dcterms:W3CDTF">2020-11-16T19:35:00Z</dcterms:modified>
</cp:coreProperties>
</file>