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23" w:rsidRPr="0018345C" w:rsidRDefault="00181737" w:rsidP="00A25F20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32"/>
          <w:szCs w:val="32"/>
        </w:rPr>
      </w:pPr>
      <w:r>
        <w:rPr>
          <w:b/>
          <w:color w:val="001F5F"/>
          <w:sz w:val="32"/>
          <w:szCs w:val="32"/>
        </w:rPr>
        <w:t>DECRETO</w:t>
      </w:r>
      <w:r w:rsidR="003763EE" w:rsidRPr="0018345C">
        <w:rPr>
          <w:b/>
          <w:color w:val="001F5F"/>
          <w:sz w:val="32"/>
          <w:szCs w:val="32"/>
        </w:rPr>
        <w:t xml:space="preserve"> N</w:t>
      </w:r>
      <w:r w:rsidR="001B2EC9">
        <w:rPr>
          <w:b/>
          <w:color w:val="001F5F"/>
          <w:sz w:val="32"/>
          <w:szCs w:val="32"/>
        </w:rPr>
        <w:t>º</w:t>
      </w:r>
      <w:r w:rsidR="003763EE" w:rsidRPr="0018345C">
        <w:rPr>
          <w:b/>
          <w:color w:val="001F5F"/>
          <w:sz w:val="32"/>
          <w:szCs w:val="32"/>
        </w:rPr>
        <w:t xml:space="preserve"> </w:t>
      </w:r>
      <w:r w:rsidR="006862FE">
        <w:rPr>
          <w:b/>
          <w:color w:val="001F5F"/>
          <w:sz w:val="32"/>
          <w:szCs w:val="32"/>
        </w:rPr>
        <w:t>0</w:t>
      </w:r>
      <w:r>
        <w:rPr>
          <w:b/>
          <w:color w:val="001F5F"/>
          <w:sz w:val="32"/>
          <w:szCs w:val="32"/>
        </w:rPr>
        <w:t>1</w:t>
      </w:r>
      <w:r w:rsidR="0054625C">
        <w:rPr>
          <w:b/>
          <w:color w:val="001F5F"/>
          <w:sz w:val="32"/>
          <w:szCs w:val="32"/>
        </w:rPr>
        <w:t xml:space="preserve"> DE 28 DE SETEMBRO DE 2018</w:t>
      </w:r>
    </w:p>
    <w:p w:rsidR="006C2823" w:rsidRPr="0018345C" w:rsidRDefault="006C2823" w:rsidP="0018345C">
      <w:pPr>
        <w:pStyle w:val="Corpodetexto"/>
        <w:tabs>
          <w:tab w:val="left" w:pos="0"/>
        </w:tabs>
        <w:spacing w:line="360" w:lineRule="auto"/>
        <w:ind w:right="143"/>
        <w:contextualSpacing/>
        <w:rPr>
          <w:b/>
          <w:sz w:val="22"/>
          <w:szCs w:val="22"/>
        </w:rPr>
      </w:pPr>
    </w:p>
    <w:p w:rsidR="006C2823" w:rsidRPr="008A07A3" w:rsidRDefault="00886019" w:rsidP="00132EF7">
      <w:pPr>
        <w:spacing w:line="360" w:lineRule="auto"/>
        <w:ind w:left="4253" w:right="143"/>
        <w:contextualSpacing/>
        <w:jc w:val="both"/>
      </w:pPr>
      <w:r w:rsidRPr="008A07A3">
        <w:t>Dispõe sobre a concessão e pagamento de diárias</w:t>
      </w:r>
      <w:r w:rsidR="00132EF7" w:rsidRPr="008A07A3">
        <w:t xml:space="preserve">, </w:t>
      </w:r>
      <w:r w:rsidRPr="008A07A3">
        <w:t>o fornecimento e ressarcimento</w:t>
      </w:r>
      <w:bookmarkStart w:id="0" w:name="_GoBack"/>
      <w:bookmarkEnd w:id="0"/>
      <w:r w:rsidRPr="008A07A3">
        <w:t xml:space="preserve"> de passagens, </w:t>
      </w:r>
      <w:r w:rsidR="00132EF7" w:rsidRPr="008A07A3">
        <w:t>a utilização</w:t>
      </w:r>
      <w:r w:rsidRPr="008A07A3">
        <w:t xml:space="preserve"> de veículo</w:t>
      </w:r>
      <w:r w:rsidR="005B4AAF" w:rsidRPr="008A07A3">
        <w:t xml:space="preserve"> próprio</w:t>
      </w:r>
      <w:r w:rsidR="002122DB" w:rsidRPr="008A07A3">
        <w:t xml:space="preserve"> d</w:t>
      </w:r>
      <w:r w:rsidR="00A870F7" w:rsidRPr="008A07A3">
        <w:t>o</w:t>
      </w:r>
      <w:r w:rsidR="002122DB" w:rsidRPr="008A07A3">
        <w:t xml:space="preserve"> </w:t>
      </w:r>
      <w:r w:rsidR="00A870F7" w:rsidRPr="008A07A3">
        <w:t xml:space="preserve">consórcio </w:t>
      </w:r>
      <w:r w:rsidRPr="008A07A3">
        <w:t xml:space="preserve">ou de </w:t>
      </w:r>
      <w:r w:rsidR="003D10E3" w:rsidRPr="008A07A3">
        <w:t xml:space="preserve">veículo </w:t>
      </w:r>
      <w:r w:rsidRPr="008A07A3">
        <w:t xml:space="preserve">particular </w:t>
      </w:r>
      <w:r w:rsidR="003D10E3" w:rsidRPr="008A07A3">
        <w:t xml:space="preserve">para </w:t>
      </w:r>
      <w:r w:rsidR="00132EF7" w:rsidRPr="008A07A3">
        <w:t>realização de deslocamentos, bem como do reembolso de despesas realizadas durante viagens</w:t>
      </w:r>
      <w:r w:rsidRPr="008A07A3">
        <w:t xml:space="preserve"> no âmbito </w:t>
      </w:r>
      <w:r w:rsidR="004D37EF" w:rsidRPr="008A07A3">
        <w:rPr>
          <w:b/>
        </w:rPr>
        <w:t xml:space="preserve">Consórcio Intermunicipal de Turismo Costa Verde e Mar – CITMAR.  </w:t>
      </w:r>
    </w:p>
    <w:p w:rsidR="006C2823" w:rsidRPr="0018345C" w:rsidRDefault="006C2823" w:rsidP="0018345C">
      <w:pPr>
        <w:pStyle w:val="Corpodetexto"/>
        <w:tabs>
          <w:tab w:val="left" w:pos="0"/>
        </w:tabs>
        <w:spacing w:line="360" w:lineRule="auto"/>
        <w:ind w:right="143"/>
        <w:contextualSpacing/>
        <w:rPr>
          <w:sz w:val="22"/>
          <w:szCs w:val="22"/>
        </w:rPr>
      </w:pPr>
    </w:p>
    <w:p w:rsidR="00EE17B2" w:rsidRDefault="002215BD" w:rsidP="00EE17B2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t>O Presidente d</w:t>
      </w:r>
      <w:r w:rsidR="004D37EF">
        <w:t>o</w:t>
      </w:r>
      <w:r w:rsidRPr="0018345C">
        <w:t xml:space="preserve"> </w:t>
      </w:r>
      <w:r w:rsidR="004D37EF" w:rsidRPr="004D37EF">
        <w:rPr>
          <w:b/>
        </w:rPr>
        <w:t>Consórcio Intermunicipal de Turismo Costa Verde e Mar – CITMAR</w:t>
      </w:r>
      <w:r w:rsidRPr="0018345C">
        <w:t>, no uso de suas atribuições</w:t>
      </w:r>
      <w:r w:rsidR="00EE17B2">
        <w:t>,</w:t>
      </w:r>
      <w:r w:rsidR="005B4AAF">
        <w:t xml:space="preserve"> em conformidade</w:t>
      </w:r>
      <w:r w:rsidRPr="0018345C">
        <w:t xml:space="preserve"> com </w:t>
      </w:r>
      <w:r w:rsidR="005B4AAF">
        <w:t>as</w:t>
      </w:r>
      <w:r w:rsidRPr="0018345C">
        <w:t xml:space="preserve"> disposições </w:t>
      </w:r>
      <w:r w:rsidR="002122DB">
        <w:t>e</w:t>
      </w:r>
      <w:r w:rsidRPr="0018345C">
        <w:t>statutárias</w:t>
      </w:r>
      <w:r w:rsidR="00EE17B2">
        <w:t xml:space="preserve"> e c</w:t>
      </w:r>
      <w:r w:rsidR="00886019" w:rsidRPr="0018345C">
        <w:t>onsiderando a necessidade de regulamentar</w:t>
      </w:r>
      <w:r w:rsidR="003D10E3">
        <w:t>,</w:t>
      </w:r>
      <w:r w:rsidR="00886019" w:rsidRPr="0018345C">
        <w:t xml:space="preserve"> uniformiz</w:t>
      </w:r>
      <w:r w:rsidR="003D10E3">
        <w:t>ar e atualizar os</w:t>
      </w:r>
      <w:r w:rsidR="00886019" w:rsidRPr="0018345C">
        <w:t xml:space="preserve"> procedimentos e valores referentes</w:t>
      </w:r>
      <w:r w:rsidR="00EE17B2">
        <w:t>:</w:t>
      </w:r>
    </w:p>
    <w:p w:rsidR="00EE17B2" w:rsidRDefault="00EE17B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EE17B2" w:rsidP="00EE17B2">
      <w:pPr>
        <w:spacing w:line="360" w:lineRule="auto"/>
        <w:ind w:left="1134" w:right="143"/>
        <w:contextualSpacing/>
        <w:jc w:val="both"/>
      </w:pPr>
      <w:r w:rsidRPr="00BE188F">
        <w:rPr>
          <w:b/>
        </w:rPr>
        <w:t>I -</w:t>
      </w:r>
      <w:r w:rsidR="00886019" w:rsidRPr="0018345C">
        <w:t xml:space="preserve"> </w:t>
      </w:r>
      <w:r>
        <w:t>À</w:t>
      </w:r>
      <w:r w:rsidR="00886019" w:rsidRPr="0018345C">
        <w:t xml:space="preserve"> concessão</w:t>
      </w:r>
      <w:r w:rsidR="00132EF7">
        <w:t xml:space="preserve"> e pagamento</w:t>
      </w:r>
      <w:r w:rsidR="00886019" w:rsidRPr="0018345C">
        <w:t xml:space="preserve"> de diárias nacionais e internacionais para </w:t>
      </w:r>
      <w:r w:rsidR="006862FE">
        <w:t>d</w:t>
      </w:r>
      <w:r w:rsidR="006862FE" w:rsidRPr="0018345C">
        <w:t>iretores, assessores</w:t>
      </w:r>
      <w:r w:rsidR="00181737">
        <w:t>, controlador interno</w:t>
      </w:r>
      <w:r w:rsidR="006862FE" w:rsidRPr="0018345C">
        <w:t xml:space="preserve"> e funcionários</w:t>
      </w:r>
      <w:r w:rsidR="006862FE">
        <w:t xml:space="preserve"> </w:t>
      </w:r>
      <w:r w:rsidR="00467EF1">
        <w:t xml:space="preserve">quando em viagens de interesse </w:t>
      </w:r>
      <w:r w:rsidR="005472E3" w:rsidRPr="0018345C">
        <w:t>d</w:t>
      </w:r>
      <w:r w:rsidR="004D37EF">
        <w:t>o</w:t>
      </w:r>
      <w:r w:rsidR="005472E3" w:rsidRPr="0018345C">
        <w:t xml:space="preserve"> </w:t>
      </w:r>
      <w:r w:rsidR="004D37EF">
        <w:rPr>
          <w:b/>
        </w:rPr>
        <w:t>CITMAR</w:t>
      </w:r>
      <w:r w:rsidR="00886019" w:rsidRPr="0018345C">
        <w:t>;</w:t>
      </w:r>
    </w:p>
    <w:p w:rsidR="00A86529" w:rsidRPr="0018345C" w:rsidRDefault="00A8652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467EF1" w:rsidRDefault="00EE17B2" w:rsidP="00EE17B2">
      <w:pPr>
        <w:spacing w:line="360" w:lineRule="auto"/>
        <w:ind w:left="1134" w:right="143"/>
        <w:contextualSpacing/>
        <w:jc w:val="both"/>
      </w:pPr>
      <w:r w:rsidRPr="00BE188F">
        <w:rPr>
          <w:b/>
        </w:rPr>
        <w:t>II -</w:t>
      </w:r>
      <w:r>
        <w:t xml:space="preserve"> Ao</w:t>
      </w:r>
      <w:r w:rsidR="00886019" w:rsidRPr="0018345C">
        <w:t xml:space="preserve"> fornecimento e ressarcimento de </w:t>
      </w:r>
      <w:r w:rsidR="00132EF7">
        <w:t>passagens</w:t>
      </w:r>
      <w:r w:rsidR="00467EF1">
        <w:t xml:space="preserve"> para deslocamentos</w:t>
      </w:r>
      <w:r w:rsidR="002C5C09">
        <w:t xml:space="preserve"> em viagens de interesse d</w:t>
      </w:r>
      <w:r w:rsidR="004D37EF">
        <w:t>o</w:t>
      </w:r>
      <w:r w:rsidR="002C5C09">
        <w:t xml:space="preserve"> </w:t>
      </w:r>
      <w:r w:rsidR="004D37EF">
        <w:rPr>
          <w:b/>
        </w:rPr>
        <w:t>CITMAR</w:t>
      </w:r>
      <w:r w:rsidR="002C5C09">
        <w:t>;</w:t>
      </w:r>
    </w:p>
    <w:p w:rsidR="002C5C09" w:rsidRDefault="002C5C09" w:rsidP="00467EF1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467EF1" w:rsidRPr="0018345C" w:rsidRDefault="00EE17B2" w:rsidP="00EE17B2">
      <w:pPr>
        <w:spacing w:line="360" w:lineRule="auto"/>
        <w:ind w:left="1134" w:right="143"/>
        <w:contextualSpacing/>
        <w:jc w:val="both"/>
      </w:pPr>
      <w:r w:rsidRPr="00BE188F">
        <w:rPr>
          <w:b/>
        </w:rPr>
        <w:t>III -</w:t>
      </w:r>
      <w:r>
        <w:t xml:space="preserve"> Ao</w:t>
      </w:r>
      <w:r w:rsidR="005472E3" w:rsidRPr="0018345C">
        <w:t xml:space="preserve"> </w:t>
      </w:r>
      <w:r w:rsidR="00886019" w:rsidRPr="0018345C">
        <w:t xml:space="preserve">uso </w:t>
      </w:r>
      <w:r w:rsidR="003D10E3">
        <w:t>de veículo</w:t>
      </w:r>
      <w:r w:rsidR="002C5C09">
        <w:t>s</w:t>
      </w:r>
      <w:r w:rsidR="003D10E3">
        <w:t xml:space="preserve"> próprio</w:t>
      </w:r>
      <w:r w:rsidR="002C5C09">
        <w:t>s</w:t>
      </w:r>
      <w:r w:rsidR="00467EF1">
        <w:t xml:space="preserve"> d</w:t>
      </w:r>
      <w:r w:rsidR="004D37EF">
        <w:t>o</w:t>
      </w:r>
      <w:r w:rsidR="00467EF1">
        <w:t xml:space="preserve"> </w:t>
      </w:r>
      <w:r w:rsidR="004D37EF">
        <w:t>consórcio</w:t>
      </w:r>
      <w:r w:rsidR="003D10E3">
        <w:t xml:space="preserve"> e </w:t>
      </w:r>
      <w:r w:rsidR="005472E3" w:rsidRPr="0018345C">
        <w:t>eventual</w:t>
      </w:r>
      <w:r w:rsidR="003D10E3">
        <w:t xml:space="preserve"> uso</w:t>
      </w:r>
      <w:r w:rsidR="005472E3" w:rsidRPr="0018345C">
        <w:t xml:space="preserve"> </w:t>
      </w:r>
      <w:r w:rsidR="00886019" w:rsidRPr="0018345C">
        <w:t xml:space="preserve">de veículo </w:t>
      </w:r>
      <w:r w:rsidR="005472E3" w:rsidRPr="0018345C">
        <w:t>particular</w:t>
      </w:r>
      <w:r w:rsidR="00886019" w:rsidRPr="0018345C">
        <w:t xml:space="preserve"> </w:t>
      </w:r>
      <w:r w:rsidR="002C5C09">
        <w:t>para</w:t>
      </w:r>
      <w:r w:rsidR="00886019" w:rsidRPr="0018345C">
        <w:t xml:space="preserve"> </w:t>
      </w:r>
      <w:r w:rsidR="002C5C09">
        <w:t>deslocamentos</w:t>
      </w:r>
      <w:r w:rsidR="00886019" w:rsidRPr="0018345C">
        <w:t xml:space="preserve"> </w:t>
      </w:r>
      <w:r w:rsidR="002C5C09">
        <w:t>para fora da sede d</w:t>
      </w:r>
      <w:r w:rsidR="004D37EF">
        <w:t>o</w:t>
      </w:r>
      <w:r w:rsidR="002C5C09">
        <w:t xml:space="preserve"> </w:t>
      </w:r>
      <w:r w:rsidR="004D37EF">
        <w:t>consórcio</w:t>
      </w:r>
      <w:r w:rsidR="002C5C09">
        <w:t xml:space="preserve"> em apoio </w:t>
      </w:r>
      <w:r w:rsidR="00181737">
        <w:t>às</w:t>
      </w:r>
      <w:r w:rsidR="002C5C09">
        <w:t xml:space="preserve"> viagens de interesse d</w:t>
      </w:r>
      <w:r w:rsidR="004D37EF">
        <w:t>o</w:t>
      </w:r>
      <w:r w:rsidR="00467EF1" w:rsidRPr="0018345C">
        <w:t xml:space="preserve"> </w:t>
      </w:r>
      <w:r w:rsidR="004D37EF">
        <w:rPr>
          <w:b/>
        </w:rPr>
        <w:t>CITMAR;</w:t>
      </w:r>
      <w:r w:rsidR="00467EF1" w:rsidRPr="0018345C">
        <w:t xml:space="preserve"> e</w:t>
      </w:r>
    </w:p>
    <w:p w:rsidR="00467EF1" w:rsidRDefault="00467EF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Default="00EE17B2" w:rsidP="00EE17B2">
      <w:pPr>
        <w:spacing w:line="360" w:lineRule="auto"/>
        <w:ind w:left="1134" w:right="143"/>
        <w:contextualSpacing/>
        <w:jc w:val="both"/>
      </w:pPr>
      <w:r w:rsidRPr="00BE188F">
        <w:rPr>
          <w:b/>
        </w:rPr>
        <w:t>IV -</w:t>
      </w:r>
      <w:r w:rsidR="00467EF1" w:rsidRPr="0018345C">
        <w:t xml:space="preserve"> </w:t>
      </w:r>
      <w:r>
        <w:t>Ao</w:t>
      </w:r>
      <w:r w:rsidR="00467EF1" w:rsidRPr="0018345C">
        <w:t xml:space="preserve"> ressarcimento</w:t>
      </w:r>
      <w:r w:rsidR="00467EF1">
        <w:t xml:space="preserve"> de despesas </w:t>
      </w:r>
      <w:r w:rsidR="002C5C09">
        <w:t xml:space="preserve">estritamente necessárias para o cumprimento dos objetivos </w:t>
      </w:r>
      <w:r>
        <w:t>estabelecidos</w:t>
      </w:r>
      <w:r w:rsidR="002C5C09">
        <w:t xml:space="preserve"> em</w:t>
      </w:r>
      <w:r w:rsidR="00467EF1">
        <w:t xml:space="preserve"> viagens </w:t>
      </w:r>
      <w:r w:rsidR="002C5C09">
        <w:t>de interesse d</w:t>
      </w:r>
      <w:r w:rsidR="004D37EF">
        <w:t>o</w:t>
      </w:r>
      <w:r w:rsidR="002C5C09">
        <w:t xml:space="preserve"> </w:t>
      </w:r>
      <w:r w:rsidR="004D37EF" w:rsidRPr="004D37EF">
        <w:rPr>
          <w:b/>
        </w:rPr>
        <w:t>CITMAR</w:t>
      </w:r>
      <w:r w:rsidR="002C5C09">
        <w:t>.</w:t>
      </w:r>
    </w:p>
    <w:p w:rsidR="002C5C09" w:rsidRPr="0018345C" w:rsidRDefault="002C5C0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  <w:sz w:val="28"/>
          <w:szCs w:val="28"/>
        </w:rPr>
      </w:pPr>
      <w:r w:rsidRPr="00EE17B2">
        <w:rPr>
          <w:b/>
          <w:sz w:val="28"/>
          <w:szCs w:val="28"/>
        </w:rPr>
        <w:t>R E S O L V E:</w:t>
      </w:r>
      <w:r w:rsidR="00467EF1" w:rsidRPr="00EE17B2">
        <w:rPr>
          <w:b/>
          <w:sz w:val="28"/>
          <w:szCs w:val="28"/>
        </w:rPr>
        <w:t xml:space="preserve"> </w:t>
      </w:r>
    </w:p>
    <w:p w:rsidR="00941CB5" w:rsidRDefault="00941CB5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8D3A42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 w:rsidRPr="0018345C">
        <w:rPr>
          <w:b/>
          <w:sz w:val="24"/>
          <w:szCs w:val="24"/>
        </w:rPr>
        <w:lastRenderedPageBreak/>
        <w:t>CAPÍTULO I</w:t>
      </w: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 w:rsidRPr="0018345C">
        <w:rPr>
          <w:b/>
          <w:sz w:val="24"/>
          <w:szCs w:val="24"/>
        </w:rPr>
        <w:t>DAS DISPOSIÇÕES INICIAIS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1º</w:t>
      </w:r>
      <w:r w:rsidRPr="0018345C">
        <w:t xml:space="preserve"> A concessão </w:t>
      </w:r>
      <w:r w:rsidR="002122DB">
        <w:t xml:space="preserve">e pagamentos </w:t>
      </w:r>
      <w:r w:rsidRPr="0018345C">
        <w:t>de diárias</w:t>
      </w:r>
      <w:r w:rsidR="002122DB">
        <w:t xml:space="preserve">; </w:t>
      </w:r>
      <w:r w:rsidRPr="0018345C">
        <w:t>o fornecimento e ressarcimento de passagens</w:t>
      </w:r>
      <w:r w:rsidR="00132EF7">
        <w:t>; a</w:t>
      </w:r>
      <w:r w:rsidR="00A25F20" w:rsidRPr="0018345C">
        <w:t xml:space="preserve"> utilização de veículos</w:t>
      </w:r>
      <w:r w:rsidR="002122DB">
        <w:t xml:space="preserve"> próprios</w:t>
      </w:r>
      <w:r w:rsidR="00A25F20" w:rsidRPr="0018345C">
        <w:t xml:space="preserve"> d</w:t>
      </w:r>
      <w:r w:rsidR="004D37EF">
        <w:t>o</w:t>
      </w:r>
      <w:r w:rsidR="00A25F20" w:rsidRPr="0018345C">
        <w:t xml:space="preserve"> </w:t>
      </w:r>
      <w:r w:rsidR="004D37EF">
        <w:t>consórcio</w:t>
      </w:r>
      <w:r w:rsidR="00EE17B2">
        <w:t xml:space="preserve">; </w:t>
      </w:r>
      <w:r w:rsidR="00132EF7">
        <w:t xml:space="preserve">o </w:t>
      </w:r>
      <w:r w:rsidR="002122DB">
        <w:t>ressarcimento de despesas</w:t>
      </w:r>
      <w:r w:rsidR="005472E3" w:rsidRPr="0018345C">
        <w:t xml:space="preserve"> </w:t>
      </w:r>
      <w:r w:rsidRPr="0018345C">
        <w:t>pela utilização de</w:t>
      </w:r>
      <w:r w:rsidR="005472E3" w:rsidRPr="0018345C">
        <w:t xml:space="preserve"> </w:t>
      </w:r>
      <w:r w:rsidR="002122DB">
        <w:t>veículo</w:t>
      </w:r>
      <w:r w:rsidRPr="0018345C">
        <w:t xml:space="preserve"> particular </w:t>
      </w:r>
      <w:r w:rsidR="002122DB">
        <w:t>para</w:t>
      </w:r>
      <w:r w:rsidRPr="0018345C">
        <w:t xml:space="preserve"> </w:t>
      </w:r>
      <w:r w:rsidR="00EE17B2">
        <w:t>deslocamento</w:t>
      </w:r>
      <w:r w:rsidR="00132EF7">
        <w:t>, bem como o reembolso de despesas relativas a</w:t>
      </w:r>
      <w:r w:rsidR="00EE17B2">
        <w:t>o</w:t>
      </w:r>
      <w:r w:rsidR="00132EF7">
        <w:t xml:space="preserve"> </w:t>
      </w:r>
      <w:r w:rsidR="00EE17B2">
        <w:t>cumprimento dos objetivos estabelecidos em viagens de interesse d</w:t>
      </w:r>
      <w:r w:rsidR="004D37EF">
        <w:t>o</w:t>
      </w:r>
      <w:r w:rsidR="00EE17B2">
        <w:t xml:space="preserve"> </w:t>
      </w:r>
      <w:r w:rsidR="004D37EF">
        <w:rPr>
          <w:b/>
        </w:rPr>
        <w:t>CITMA</w:t>
      </w:r>
      <w:r w:rsidR="00562E3B">
        <w:rPr>
          <w:b/>
        </w:rPr>
        <w:t>R</w:t>
      </w:r>
      <w:r w:rsidR="00EE17B2">
        <w:t xml:space="preserve">, </w:t>
      </w:r>
      <w:r w:rsidRPr="0018345C">
        <w:t>ficam regulamentadas por est</w:t>
      </w:r>
      <w:r w:rsidR="005D2AF8">
        <w:t>e</w:t>
      </w:r>
      <w:r w:rsidRPr="0018345C">
        <w:t xml:space="preserve"> </w:t>
      </w:r>
      <w:r w:rsidR="005D2AF8">
        <w:t>Decreto</w:t>
      </w:r>
      <w:r w:rsidRPr="0018345C">
        <w:t>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2º</w:t>
      </w:r>
      <w:r w:rsidRPr="0018345C">
        <w:t xml:space="preserve"> Para os efeitos dest</w:t>
      </w:r>
      <w:r w:rsidR="005D2AF8">
        <w:t>e</w:t>
      </w:r>
      <w:r w:rsidRPr="0018345C">
        <w:t xml:space="preserve"> </w:t>
      </w:r>
      <w:r w:rsidR="005D2AF8">
        <w:t>Decreto</w:t>
      </w:r>
      <w:r w:rsidRPr="0018345C">
        <w:t>, considera-se:</w:t>
      </w:r>
    </w:p>
    <w:p w:rsidR="004576BB" w:rsidRPr="0018345C" w:rsidRDefault="004576BB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B12ED7" w:rsidP="00EE17B2">
      <w:pPr>
        <w:spacing w:line="360" w:lineRule="auto"/>
        <w:ind w:left="1134" w:right="143"/>
        <w:contextualSpacing/>
        <w:jc w:val="both"/>
      </w:pPr>
      <w:r w:rsidRPr="00EE17B2">
        <w:rPr>
          <w:b/>
        </w:rPr>
        <w:t xml:space="preserve">I </w:t>
      </w:r>
      <w:r w:rsidR="00886019" w:rsidRPr="00EE17B2">
        <w:rPr>
          <w:b/>
        </w:rPr>
        <w:t xml:space="preserve">- </w:t>
      </w:r>
      <w:r w:rsidR="005472E3" w:rsidRPr="00EE17B2">
        <w:rPr>
          <w:b/>
        </w:rPr>
        <w:t>Concedente</w:t>
      </w:r>
      <w:r w:rsidR="00886019" w:rsidRPr="0018345C">
        <w:t xml:space="preserve">: o </w:t>
      </w:r>
      <w:r w:rsidR="004D37EF">
        <w:t>Diretor</w:t>
      </w:r>
      <w:r w:rsidR="005472E3" w:rsidRPr="0018345C">
        <w:t xml:space="preserve"> Executivo d</w:t>
      </w:r>
      <w:r w:rsidR="004D37EF">
        <w:t>o</w:t>
      </w:r>
      <w:r w:rsidR="005472E3" w:rsidRPr="0018345C">
        <w:t xml:space="preserve"> </w:t>
      </w:r>
      <w:r w:rsidR="004D37EF">
        <w:rPr>
          <w:b/>
        </w:rPr>
        <w:t>CITMAR</w:t>
      </w:r>
      <w:r w:rsidR="005472E3" w:rsidRPr="0018345C">
        <w:t xml:space="preserve"> a quem compete analisar</w:t>
      </w:r>
      <w:r w:rsidR="00C02160" w:rsidRPr="0018345C">
        <w:t xml:space="preserve"> </w:t>
      </w:r>
      <w:r w:rsidR="00EE17B2">
        <w:t>as solicitações</w:t>
      </w:r>
      <w:r w:rsidR="00C02160" w:rsidRPr="0018345C">
        <w:t xml:space="preserve"> e autorizar a concessão dos valores relativos às diárias e ressarcimentos </w:t>
      </w:r>
      <w:r w:rsidR="00941CB5">
        <w:t>de que trata est</w:t>
      </w:r>
      <w:r w:rsidR="005D2AF8">
        <w:t>e</w:t>
      </w:r>
      <w:r w:rsidR="00941CB5">
        <w:t xml:space="preserve"> </w:t>
      </w:r>
      <w:r w:rsidR="005D2AF8">
        <w:t>Decreto</w:t>
      </w:r>
      <w:r w:rsidR="00C02160" w:rsidRPr="0018345C">
        <w:t>;</w:t>
      </w:r>
    </w:p>
    <w:p w:rsidR="004576BB" w:rsidRPr="0018345C" w:rsidRDefault="004576BB" w:rsidP="00EE17B2">
      <w:pPr>
        <w:spacing w:line="360" w:lineRule="auto"/>
        <w:ind w:left="1134" w:right="143"/>
        <w:contextualSpacing/>
        <w:jc w:val="both"/>
      </w:pPr>
    </w:p>
    <w:p w:rsidR="006C2823" w:rsidRDefault="00B12ED7" w:rsidP="00EE17B2">
      <w:pPr>
        <w:spacing w:line="360" w:lineRule="auto"/>
        <w:ind w:left="1134" w:right="143"/>
        <w:contextualSpacing/>
        <w:jc w:val="both"/>
      </w:pPr>
      <w:r w:rsidRPr="00941CB5">
        <w:rPr>
          <w:b/>
        </w:rPr>
        <w:t xml:space="preserve">II </w:t>
      </w:r>
      <w:r w:rsidR="00886019" w:rsidRPr="00941CB5">
        <w:rPr>
          <w:b/>
        </w:rPr>
        <w:t xml:space="preserve">- </w:t>
      </w:r>
      <w:r w:rsidR="006835FA" w:rsidRPr="00941CB5">
        <w:rPr>
          <w:b/>
        </w:rPr>
        <w:t>B</w:t>
      </w:r>
      <w:r w:rsidR="00886019" w:rsidRPr="00941CB5">
        <w:rPr>
          <w:b/>
        </w:rPr>
        <w:t>eneficiário</w:t>
      </w:r>
      <w:r w:rsidR="00886019" w:rsidRPr="0018345C">
        <w:t xml:space="preserve">: </w:t>
      </w:r>
      <w:r w:rsidR="00C02160" w:rsidRPr="0018345C">
        <w:t>Diretores, assessores</w:t>
      </w:r>
      <w:r w:rsidR="00181737">
        <w:t>, controlador interno</w:t>
      </w:r>
      <w:r w:rsidR="00C02160" w:rsidRPr="0018345C">
        <w:t xml:space="preserve"> e funcionários d</w:t>
      </w:r>
      <w:r w:rsidR="004D37EF">
        <w:t>o</w:t>
      </w:r>
      <w:r w:rsidR="00C02160" w:rsidRPr="0018345C">
        <w:t xml:space="preserve"> </w:t>
      </w:r>
      <w:r w:rsidR="004D37EF">
        <w:rPr>
          <w:b/>
        </w:rPr>
        <w:t>CITMAR</w:t>
      </w:r>
      <w:r w:rsidR="00886019" w:rsidRPr="0018345C">
        <w:t xml:space="preserve"> </w:t>
      </w:r>
      <w:r w:rsidR="00C02160" w:rsidRPr="0018345C">
        <w:t xml:space="preserve">que sejam </w:t>
      </w:r>
      <w:r w:rsidR="00886019" w:rsidRPr="0018345C">
        <w:t>recebedor</w:t>
      </w:r>
      <w:r w:rsidR="00C02160" w:rsidRPr="0018345C">
        <w:t>es</w:t>
      </w:r>
      <w:r w:rsidR="00886019" w:rsidRPr="0018345C">
        <w:t xml:space="preserve"> de diárias </w:t>
      </w:r>
      <w:r w:rsidR="00C02160" w:rsidRPr="0018345C">
        <w:t>ou que façam jus a ressarcimento d</w:t>
      </w:r>
      <w:r w:rsidR="00941CB5">
        <w:t>as</w:t>
      </w:r>
      <w:r w:rsidR="00C02160" w:rsidRPr="0018345C">
        <w:t xml:space="preserve"> despesas de deslocamento</w:t>
      </w:r>
      <w:r w:rsidR="00941CB5">
        <w:t xml:space="preserve"> previstas nest</w:t>
      </w:r>
      <w:r w:rsidR="005D2AF8">
        <w:t>e</w:t>
      </w:r>
      <w:r w:rsidR="00941CB5">
        <w:t xml:space="preserve"> </w:t>
      </w:r>
      <w:r w:rsidR="005D2AF8">
        <w:t>Decreto</w:t>
      </w:r>
      <w:r w:rsidR="00886019" w:rsidRPr="0018345C">
        <w:t>;</w:t>
      </w:r>
    </w:p>
    <w:p w:rsidR="00941CB5" w:rsidRDefault="00941CB5" w:rsidP="00EE17B2">
      <w:pPr>
        <w:spacing w:line="360" w:lineRule="auto"/>
        <w:ind w:left="1134" w:right="143"/>
        <w:contextualSpacing/>
        <w:jc w:val="both"/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3º</w:t>
      </w:r>
      <w:r w:rsidRPr="0018345C">
        <w:t xml:space="preserve"> Os </w:t>
      </w:r>
      <w:r w:rsidR="00227C5F" w:rsidRPr="0018345C">
        <w:t>Diretores, assessores</w:t>
      </w:r>
      <w:r w:rsidR="00181737">
        <w:t>, controlador interno</w:t>
      </w:r>
      <w:r w:rsidR="00227C5F" w:rsidRPr="0018345C">
        <w:t xml:space="preserve"> e funcionários d</w:t>
      </w:r>
      <w:r w:rsidR="00C10B0B">
        <w:t>o</w:t>
      </w:r>
      <w:r w:rsidR="00227C5F" w:rsidRPr="0018345C">
        <w:t xml:space="preserve"> </w:t>
      </w:r>
      <w:r w:rsidR="00C10B0B">
        <w:rPr>
          <w:b/>
        </w:rPr>
        <w:t>CITMAR</w:t>
      </w:r>
      <w:r w:rsidR="00227C5F" w:rsidRPr="0018345C">
        <w:t xml:space="preserve"> </w:t>
      </w:r>
      <w:r w:rsidRPr="0018345C">
        <w:t>sempre que a serviço</w:t>
      </w:r>
      <w:r w:rsidR="004576BB" w:rsidRPr="0018345C">
        <w:t>, missão, treinamento</w:t>
      </w:r>
      <w:r w:rsidRPr="0018345C">
        <w:t xml:space="preserve"> ou em</w:t>
      </w:r>
      <w:r w:rsidR="004576BB" w:rsidRPr="0018345C">
        <w:t xml:space="preserve"> outra qualquer</w:t>
      </w:r>
      <w:r w:rsidRPr="0018345C">
        <w:t xml:space="preserve"> atividade de </w:t>
      </w:r>
      <w:r w:rsidR="004576BB" w:rsidRPr="0018345C">
        <w:t xml:space="preserve">manifesto </w:t>
      </w:r>
      <w:r w:rsidRPr="0018345C">
        <w:t xml:space="preserve">interesse </w:t>
      </w:r>
      <w:r w:rsidR="004F4FF0" w:rsidRPr="0018345C">
        <w:t>d</w:t>
      </w:r>
      <w:r w:rsidR="00C10B0B">
        <w:t>o</w:t>
      </w:r>
      <w:r w:rsidR="004F4FF0" w:rsidRPr="0018345C">
        <w:t xml:space="preserve"> </w:t>
      </w:r>
      <w:r w:rsidR="00C10B0B">
        <w:t>consórcio</w:t>
      </w:r>
      <w:r w:rsidR="004576BB" w:rsidRPr="0018345C">
        <w:t>,</w:t>
      </w:r>
      <w:r w:rsidRPr="0018345C">
        <w:t xml:space="preserve"> fora </w:t>
      </w:r>
      <w:r w:rsidR="006835FA" w:rsidRPr="0018345C">
        <w:t>d</w:t>
      </w:r>
      <w:r w:rsidR="004576BB" w:rsidRPr="0018345C">
        <w:t xml:space="preserve">e sua </w:t>
      </w:r>
      <w:r w:rsidR="006835FA" w:rsidRPr="0018345C">
        <w:t>sede</w:t>
      </w:r>
      <w:r w:rsidR="00725836">
        <w:t>,</w:t>
      </w:r>
      <w:r w:rsidR="004576BB" w:rsidRPr="0018345C">
        <w:t xml:space="preserve"> </w:t>
      </w:r>
      <w:r w:rsidRPr="0018345C">
        <w:t xml:space="preserve">farão jus ao transporte e à percepção de diárias destinadas a indenizar as despesas decorrentes </w:t>
      </w:r>
      <w:r w:rsidR="00725836">
        <w:t>de viagem estabelecidas nest</w:t>
      </w:r>
      <w:r w:rsidR="005D2AF8">
        <w:t>e</w:t>
      </w:r>
      <w:r w:rsidR="00725836">
        <w:t xml:space="preserve"> </w:t>
      </w:r>
      <w:r w:rsidR="005D2AF8">
        <w:t>Decreto</w:t>
      </w:r>
      <w:r w:rsidRPr="0018345C">
        <w:t>.</w:t>
      </w:r>
    </w:p>
    <w:p w:rsidR="00227C5F" w:rsidRPr="0018345C" w:rsidRDefault="00227C5F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4º</w:t>
      </w:r>
      <w:r w:rsidRPr="0018345C">
        <w:t xml:space="preserve"> Para fins de </w:t>
      </w:r>
      <w:r w:rsidR="00725836" w:rsidRPr="0018345C">
        <w:t xml:space="preserve">concessão </w:t>
      </w:r>
      <w:r w:rsidR="00725836">
        <w:t xml:space="preserve">e pagamentos </w:t>
      </w:r>
      <w:r w:rsidR="00725836" w:rsidRPr="0018345C">
        <w:t>de diárias</w:t>
      </w:r>
      <w:r w:rsidR="00725836">
        <w:t xml:space="preserve">; </w:t>
      </w:r>
      <w:r w:rsidR="00725836" w:rsidRPr="0018345C">
        <w:t>o fornecimento e ressarcimento de passagens</w:t>
      </w:r>
      <w:r w:rsidR="00725836">
        <w:t>; a</w:t>
      </w:r>
      <w:r w:rsidR="00725836" w:rsidRPr="0018345C">
        <w:t xml:space="preserve"> utilização de veículos</w:t>
      </w:r>
      <w:r w:rsidR="00725836">
        <w:t xml:space="preserve"> próprios</w:t>
      </w:r>
      <w:r w:rsidR="00725836" w:rsidRPr="0018345C">
        <w:t xml:space="preserve"> d</w:t>
      </w:r>
      <w:r w:rsidR="00C10B0B">
        <w:t>o</w:t>
      </w:r>
      <w:r w:rsidR="00725836" w:rsidRPr="0018345C">
        <w:t xml:space="preserve"> </w:t>
      </w:r>
      <w:r w:rsidR="00C10B0B">
        <w:t>consórcio</w:t>
      </w:r>
      <w:r w:rsidR="00725836">
        <w:t>; o ressarcimento de despesas</w:t>
      </w:r>
      <w:r w:rsidR="00725836" w:rsidRPr="0018345C">
        <w:t xml:space="preserve"> pela utilização de </w:t>
      </w:r>
      <w:r w:rsidR="00725836">
        <w:t>veículo</w:t>
      </w:r>
      <w:r w:rsidR="00725836" w:rsidRPr="0018345C">
        <w:t xml:space="preserve"> particular </w:t>
      </w:r>
      <w:r w:rsidR="00725836">
        <w:t>para</w:t>
      </w:r>
      <w:r w:rsidR="00725836" w:rsidRPr="0018345C">
        <w:t xml:space="preserve"> </w:t>
      </w:r>
      <w:r w:rsidR="00725836">
        <w:t>deslocamento, bem como o reembolso de despesas</w:t>
      </w:r>
      <w:r w:rsidRPr="0018345C">
        <w:t xml:space="preserve"> </w:t>
      </w:r>
      <w:r w:rsidR="00725836">
        <w:t xml:space="preserve">de viagem </w:t>
      </w:r>
      <w:r w:rsidRPr="0018345C">
        <w:t xml:space="preserve">é necessário que haja compatibilidade entre os motivos do deslocamento e o interesse </w:t>
      </w:r>
      <w:r w:rsidR="006835FA" w:rsidRPr="0018345C">
        <w:t>d</w:t>
      </w:r>
      <w:r w:rsidR="00C10B0B">
        <w:t>o consórcio</w:t>
      </w:r>
      <w:r w:rsidRPr="0018345C">
        <w:t>, bem como correlação entre o objeto do deslocamento e as atribuições do cargo ocupado.</w:t>
      </w:r>
    </w:p>
    <w:p w:rsidR="00B12ED7" w:rsidRDefault="00B12ED7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8D3A42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4576BB" w:rsidRPr="00725836" w:rsidRDefault="00886019" w:rsidP="0018345C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 w:rsidRPr="00725836">
        <w:rPr>
          <w:b/>
          <w:sz w:val="24"/>
          <w:szCs w:val="24"/>
        </w:rPr>
        <w:lastRenderedPageBreak/>
        <w:t>CAPÍTULO II</w:t>
      </w:r>
    </w:p>
    <w:p w:rsidR="006C2823" w:rsidRPr="00725836" w:rsidRDefault="00725836" w:rsidP="0018345C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CONCESSÃO E PAGAMENTO DE DIÁRIAS</w:t>
      </w:r>
    </w:p>
    <w:p w:rsidR="006C2823" w:rsidRPr="00A30102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>Art. 5º</w:t>
      </w:r>
      <w:r w:rsidRPr="00A30102">
        <w:t xml:space="preserve"> As diárias nacionais serão concedidas </w:t>
      </w:r>
      <w:r w:rsidR="000B38FF" w:rsidRPr="00A30102">
        <w:t xml:space="preserve">de acordo com </w:t>
      </w:r>
      <w:r w:rsidRPr="00A30102">
        <w:t>o período oficial de afastamento e serão pagas por dia, assim entendido o período de 24 (vinte e quatro) horas,</w:t>
      </w:r>
      <w:r w:rsidR="000B38FF" w:rsidRPr="00A30102">
        <w:t xml:space="preserve"> </w:t>
      </w:r>
      <w:r w:rsidR="00B20972" w:rsidRPr="00A30102">
        <w:t xml:space="preserve">e suas frações, </w:t>
      </w:r>
      <w:r w:rsidR="000B38FF" w:rsidRPr="00A30102">
        <w:t>fazendo</w:t>
      </w:r>
      <w:r w:rsidR="00B20972" w:rsidRPr="00A30102">
        <w:t xml:space="preserve"> </w:t>
      </w:r>
      <w:r w:rsidR="000B38FF" w:rsidRPr="00A30102">
        <w:t>jus o beneficiário a:</w:t>
      </w:r>
    </w:p>
    <w:p w:rsidR="004576BB" w:rsidRPr="00A30102" w:rsidRDefault="004576BB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B12ED7" w:rsidP="000B38FF">
      <w:pPr>
        <w:spacing w:line="360" w:lineRule="auto"/>
        <w:ind w:left="1134" w:right="143"/>
        <w:contextualSpacing/>
        <w:jc w:val="both"/>
        <w:rPr>
          <w:b/>
        </w:rPr>
      </w:pPr>
      <w:r w:rsidRPr="00A30102">
        <w:rPr>
          <w:b/>
        </w:rPr>
        <w:t xml:space="preserve">I </w:t>
      </w:r>
      <w:r w:rsidR="000B38FF" w:rsidRPr="00A30102">
        <w:rPr>
          <w:b/>
        </w:rPr>
        <w:t>–</w:t>
      </w:r>
      <w:r w:rsidR="00886019" w:rsidRPr="00A30102">
        <w:rPr>
          <w:b/>
        </w:rPr>
        <w:t xml:space="preserve"> </w:t>
      </w:r>
      <w:r w:rsidR="000B38FF" w:rsidRPr="00A30102">
        <w:rPr>
          <w:b/>
        </w:rPr>
        <w:t>100 % (cem por cento) do valor de uma diária</w:t>
      </w:r>
      <w:r w:rsidR="00B25BFC" w:rsidRPr="00A30102">
        <w:rPr>
          <w:b/>
        </w:rPr>
        <w:t>:</w:t>
      </w:r>
      <w:r w:rsidR="00886019" w:rsidRPr="00A30102">
        <w:rPr>
          <w:b/>
        </w:rPr>
        <w:t xml:space="preserve"> </w:t>
      </w:r>
      <w:r w:rsidR="00092FC0" w:rsidRPr="00A30102">
        <w:t xml:space="preserve">a cada 24 (vinte e quatro horas) horas de permanência em viagem, calculado de acordo com </w:t>
      </w:r>
      <w:r w:rsidR="00886019" w:rsidRPr="00A30102">
        <w:t>o período</w:t>
      </w:r>
      <w:r w:rsidR="000B38FF" w:rsidRPr="00A30102">
        <w:t xml:space="preserve"> oficial </w:t>
      </w:r>
      <w:r w:rsidR="00886019" w:rsidRPr="00A30102">
        <w:t>de afastamento</w:t>
      </w:r>
      <w:r w:rsidR="00092FC0" w:rsidRPr="00A30102">
        <w:t>;</w:t>
      </w:r>
    </w:p>
    <w:p w:rsidR="004576BB" w:rsidRPr="00A30102" w:rsidRDefault="004576BB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835FA" w:rsidRPr="00A30102" w:rsidRDefault="00B12ED7" w:rsidP="000B38FF">
      <w:pPr>
        <w:spacing w:line="360" w:lineRule="auto"/>
        <w:ind w:left="1134" w:right="143"/>
        <w:contextualSpacing/>
        <w:jc w:val="both"/>
      </w:pPr>
      <w:r w:rsidRPr="00A30102">
        <w:rPr>
          <w:b/>
        </w:rPr>
        <w:t xml:space="preserve">II </w:t>
      </w:r>
      <w:r w:rsidR="006835FA" w:rsidRPr="00A30102">
        <w:rPr>
          <w:b/>
        </w:rPr>
        <w:t xml:space="preserve">– </w:t>
      </w:r>
      <w:r w:rsidR="000B38FF" w:rsidRPr="00A30102">
        <w:rPr>
          <w:b/>
        </w:rPr>
        <w:t xml:space="preserve">75 % (setenta e cinco por cento) do valor </w:t>
      </w:r>
      <w:r w:rsidR="006835FA" w:rsidRPr="00A30102">
        <w:rPr>
          <w:b/>
        </w:rPr>
        <w:t>de uma diária</w:t>
      </w:r>
      <w:r w:rsidR="00B25BFC" w:rsidRPr="00A30102">
        <w:rPr>
          <w:b/>
        </w:rPr>
        <w:t>:</w:t>
      </w:r>
      <w:r w:rsidR="006835FA" w:rsidRPr="00A30102">
        <w:t xml:space="preserve"> nos casos em que o período</w:t>
      </w:r>
      <w:r w:rsidR="000B38FF" w:rsidRPr="00A30102">
        <w:t xml:space="preserve"> oficial</w:t>
      </w:r>
      <w:r w:rsidR="006835FA" w:rsidRPr="00A30102">
        <w:t xml:space="preserve"> de afastamento for igual ou superior a 12 (doze) horas e inferior à </w:t>
      </w:r>
      <w:r w:rsidR="00B25BFC" w:rsidRPr="00A30102">
        <w:t>24 (vinte e quatro) horas, desde que haja pernoite fora da sede</w:t>
      </w:r>
      <w:r w:rsidR="000B38FF" w:rsidRPr="00A30102">
        <w:t xml:space="preserve"> d</w:t>
      </w:r>
      <w:r w:rsidR="00C10B0B">
        <w:t>o</w:t>
      </w:r>
      <w:r w:rsidR="000B38FF" w:rsidRPr="00A30102">
        <w:t xml:space="preserve"> </w:t>
      </w:r>
      <w:r w:rsidR="00C10B0B">
        <w:t>consórcio</w:t>
      </w:r>
      <w:r w:rsidR="00B25BFC" w:rsidRPr="00A30102">
        <w:t>;</w:t>
      </w:r>
    </w:p>
    <w:p w:rsidR="004576BB" w:rsidRDefault="004576BB" w:rsidP="000B38FF">
      <w:pPr>
        <w:spacing w:line="360" w:lineRule="auto"/>
        <w:ind w:left="1134" w:right="143"/>
        <w:contextualSpacing/>
        <w:jc w:val="both"/>
      </w:pPr>
    </w:p>
    <w:p w:rsidR="001B2EC9" w:rsidRDefault="00B12ED7" w:rsidP="000B38FF">
      <w:pPr>
        <w:spacing w:line="360" w:lineRule="auto"/>
        <w:ind w:left="1134" w:right="143"/>
        <w:contextualSpacing/>
        <w:jc w:val="both"/>
      </w:pPr>
      <w:r w:rsidRPr="00A30102">
        <w:rPr>
          <w:b/>
        </w:rPr>
        <w:t xml:space="preserve">III </w:t>
      </w:r>
      <w:r w:rsidR="00B25BFC" w:rsidRPr="00A30102">
        <w:rPr>
          <w:b/>
        </w:rPr>
        <w:t>–</w:t>
      </w:r>
      <w:r w:rsidR="00886019" w:rsidRPr="00A30102">
        <w:rPr>
          <w:b/>
        </w:rPr>
        <w:t xml:space="preserve"> </w:t>
      </w:r>
      <w:r w:rsidR="000B38FF" w:rsidRPr="00A30102">
        <w:rPr>
          <w:b/>
        </w:rPr>
        <w:t>50 % (cinquenta por cento) do valor</w:t>
      </w:r>
      <w:r w:rsidR="00B25BFC" w:rsidRPr="00A30102">
        <w:rPr>
          <w:b/>
        </w:rPr>
        <w:t xml:space="preserve"> de uma</w:t>
      </w:r>
      <w:r w:rsidR="00886019" w:rsidRPr="00A30102">
        <w:rPr>
          <w:b/>
        </w:rPr>
        <w:t xml:space="preserve"> diária</w:t>
      </w:r>
      <w:r w:rsidR="00B25BFC" w:rsidRPr="00A30102">
        <w:rPr>
          <w:b/>
        </w:rPr>
        <w:t>:</w:t>
      </w:r>
      <w:r w:rsidR="00B25BFC" w:rsidRPr="00A30102">
        <w:t xml:space="preserve"> </w:t>
      </w:r>
      <w:r w:rsidR="001B2EC9">
        <w:t xml:space="preserve"> </w:t>
      </w:r>
      <w:r w:rsidR="00886019" w:rsidRPr="00A30102">
        <w:t xml:space="preserve">nos casos em </w:t>
      </w:r>
      <w:proofErr w:type="gramStart"/>
      <w:r w:rsidR="00886019" w:rsidRPr="00A30102">
        <w:t xml:space="preserve">que </w:t>
      </w:r>
      <w:r w:rsidR="001B2EC9">
        <w:t xml:space="preserve"> </w:t>
      </w:r>
      <w:r w:rsidR="00886019" w:rsidRPr="00A30102">
        <w:t>o</w:t>
      </w:r>
      <w:proofErr w:type="gramEnd"/>
      <w:r w:rsidR="00886019" w:rsidRPr="00A30102">
        <w:t xml:space="preserve"> </w:t>
      </w:r>
    </w:p>
    <w:p w:rsidR="001B2EC9" w:rsidRDefault="001B2EC9" w:rsidP="000B38FF">
      <w:pPr>
        <w:spacing w:line="360" w:lineRule="auto"/>
        <w:ind w:left="1134" w:right="143"/>
        <w:contextualSpacing/>
        <w:jc w:val="both"/>
      </w:pPr>
    </w:p>
    <w:p w:rsidR="00B25BFC" w:rsidRPr="00A30102" w:rsidRDefault="00886019" w:rsidP="000B38FF">
      <w:pPr>
        <w:spacing w:line="360" w:lineRule="auto"/>
        <w:ind w:left="1134" w:right="143"/>
        <w:contextualSpacing/>
        <w:jc w:val="both"/>
      </w:pPr>
      <w:r w:rsidRPr="00A30102">
        <w:t>período</w:t>
      </w:r>
      <w:r w:rsidR="000B38FF" w:rsidRPr="00A30102">
        <w:t xml:space="preserve"> oficial</w:t>
      </w:r>
      <w:r w:rsidRPr="00A30102">
        <w:t xml:space="preserve"> de afastamento for igual ou superior a </w:t>
      </w:r>
      <w:r w:rsidR="00386CF2">
        <w:t>12</w:t>
      </w:r>
      <w:r w:rsidRPr="00A30102">
        <w:t xml:space="preserve"> (</w:t>
      </w:r>
      <w:r w:rsidR="00386CF2">
        <w:t>doze)</w:t>
      </w:r>
      <w:r w:rsidRPr="00A30102">
        <w:t xml:space="preserve"> horas e inferior a </w:t>
      </w:r>
      <w:r w:rsidR="00B25BFC" w:rsidRPr="00A30102">
        <w:t>24</w:t>
      </w:r>
      <w:r w:rsidRPr="00A30102">
        <w:t xml:space="preserve"> (</w:t>
      </w:r>
      <w:r w:rsidR="00B25BFC" w:rsidRPr="00A30102">
        <w:t>vinte e quatro</w:t>
      </w:r>
      <w:r w:rsidRPr="00A30102">
        <w:t>) horas</w:t>
      </w:r>
      <w:r w:rsidR="000B38FF" w:rsidRPr="00A30102">
        <w:t xml:space="preserve">, </w:t>
      </w:r>
      <w:r w:rsidR="00B25BFC" w:rsidRPr="00A30102">
        <w:t>sem que haja pernoite fora da sede</w:t>
      </w:r>
      <w:r w:rsidR="000B38FF" w:rsidRPr="00A30102">
        <w:t xml:space="preserve"> d</w:t>
      </w:r>
      <w:r w:rsidR="00C10B0B">
        <w:t>o consórcio</w:t>
      </w:r>
      <w:r w:rsidR="00B25BFC" w:rsidRPr="00A30102">
        <w:t>; e</w:t>
      </w:r>
    </w:p>
    <w:p w:rsidR="004576BB" w:rsidRPr="00A30102" w:rsidRDefault="004576BB" w:rsidP="000B38FF">
      <w:pPr>
        <w:spacing w:line="360" w:lineRule="auto"/>
        <w:ind w:left="1134" w:right="143"/>
        <w:contextualSpacing/>
        <w:jc w:val="both"/>
      </w:pPr>
    </w:p>
    <w:p w:rsidR="00B25BFC" w:rsidRDefault="00B25BFC" w:rsidP="000B38FF">
      <w:pPr>
        <w:spacing w:line="360" w:lineRule="auto"/>
        <w:ind w:left="1134" w:right="143"/>
        <w:contextualSpacing/>
        <w:jc w:val="both"/>
      </w:pPr>
      <w:r w:rsidRPr="00A30102">
        <w:rPr>
          <w:b/>
        </w:rPr>
        <w:t xml:space="preserve">IV – </w:t>
      </w:r>
      <w:r w:rsidR="000B38FF" w:rsidRPr="00A30102">
        <w:rPr>
          <w:b/>
        </w:rPr>
        <w:t xml:space="preserve">25 % (vinte e cinco por cento) do valor </w:t>
      </w:r>
      <w:r w:rsidRPr="00A30102">
        <w:rPr>
          <w:b/>
        </w:rPr>
        <w:t xml:space="preserve">de uma diária: </w:t>
      </w:r>
      <w:r w:rsidRPr="00A30102">
        <w:t>nos casos em que o período</w:t>
      </w:r>
      <w:r w:rsidR="000B38FF" w:rsidRPr="00A30102">
        <w:t xml:space="preserve"> oficial</w:t>
      </w:r>
      <w:r w:rsidRPr="00A30102">
        <w:t xml:space="preserve"> de afastamento for igual ou superior a </w:t>
      </w:r>
      <w:r w:rsidR="00386CF2">
        <w:t>6</w:t>
      </w:r>
      <w:r w:rsidRPr="00A30102">
        <w:t xml:space="preserve"> (</w:t>
      </w:r>
      <w:r w:rsidR="00386CF2">
        <w:t>seis</w:t>
      </w:r>
      <w:r w:rsidRPr="00A30102">
        <w:t xml:space="preserve">) horas e inferior a </w:t>
      </w:r>
      <w:r w:rsidR="00386CF2">
        <w:t>12</w:t>
      </w:r>
      <w:r w:rsidRPr="00A30102">
        <w:t xml:space="preserve"> (</w:t>
      </w:r>
      <w:r w:rsidR="00386CF2">
        <w:t>doze</w:t>
      </w:r>
      <w:r w:rsidRPr="00A30102">
        <w:t>) horas.</w:t>
      </w:r>
    </w:p>
    <w:p w:rsidR="006A6AC3" w:rsidRPr="00A30102" w:rsidRDefault="006A6AC3" w:rsidP="000B38FF">
      <w:pPr>
        <w:spacing w:line="360" w:lineRule="auto"/>
        <w:ind w:left="1134" w:right="143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>§ 1º</w:t>
      </w:r>
      <w:r w:rsidRPr="00A30102">
        <w:t xml:space="preserve"> O </w:t>
      </w:r>
      <w:r w:rsidR="00BE188F" w:rsidRPr="00A30102">
        <w:t xml:space="preserve">período oficial de </w:t>
      </w:r>
      <w:r w:rsidRPr="00A30102">
        <w:t xml:space="preserve">afastamento, para efeito </w:t>
      </w:r>
      <w:r w:rsidR="00BE188F" w:rsidRPr="00A30102">
        <w:t>da determinação do valor total</w:t>
      </w:r>
      <w:r w:rsidRPr="00A30102">
        <w:t xml:space="preserve"> das diárias</w:t>
      </w:r>
      <w:r w:rsidR="00BE188F" w:rsidRPr="00A30102">
        <w:t xml:space="preserve"> nacionais</w:t>
      </w:r>
      <w:r w:rsidRPr="00A30102">
        <w:t>, poderá conjugar mais de um meio de deslocamento e será computado</w:t>
      </w:r>
      <w:r w:rsidR="00BE188F" w:rsidRPr="00A30102">
        <w:t xml:space="preserve"> de acordo com o que segue</w:t>
      </w:r>
      <w:r w:rsidRPr="00A30102">
        <w:t>:</w:t>
      </w:r>
    </w:p>
    <w:p w:rsidR="004576BB" w:rsidRPr="00A30102" w:rsidRDefault="004576BB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BE188F" w:rsidRPr="00A30102" w:rsidRDefault="00B12ED7" w:rsidP="00BE188F">
      <w:pPr>
        <w:pStyle w:val="PargrafodaLista"/>
        <w:numPr>
          <w:ilvl w:val="0"/>
          <w:numId w:val="15"/>
        </w:numPr>
        <w:spacing w:line="360" w:lineRule="auto"/>
        <w:ind w:right="143"/>
        <w:contextualSpacing/>
      </w:pPr>
      <w:r w:rsidRPr="00A30102">
        <w:rPr>
          <w:b/>
        </w:rPr>
        <w:t>N</w:t>
      </w:r>
      <w:r w:rsidR="00886019" w:rsidRPr="00A30102">
        <w:rPr>
          <w:b/>
        </w:rPr>
        <w:t xml:space="preserve">os deslocamentos com veículo </w:t>
      </w:r>
      <w:r w:rsidR="00B25BFC" w:rsidRPr="00A30102">
        <w:rPr>
          <w:b/>
        </w:rPr>
        <w:t>próprio d</w:t>
      </w:r>
      <w:r w:rsidR="00C10B0B">
        <w:rPr>
          <w:b/>
        </w:rPr>
        <w:t>o</w:t>
      </w:r>
      <w:r w:rsidR="00B25BFC" w:rsidRPr="00A30102">
        <w:rPr>
          <w:b/>
        </w:rPr>
        <w:t xml:space="preserve"> </w:t>
      </w:r>
      <w:r w:rsidR="00C10B0B">
        <w:rPr>
          <w:b/>
        </w:rPr>
        <w:t>consórcio</w:t>
      </w:r>
      <w:r w:rsidR="00886019" w:rsidRPr="00A30102">
        <w:rPr>
          <w:b/>
        </w:rPr>
        <w:t xml:space="preserve"> ou </w:t>
      </w:r>
      <w:r w:rsidR="00BE188F" w:rsidRPr="00A30102">
        <w:rPr>
          <w:b/>
        </w:rPr>
        <w:t xml:space="preserve">veículos </w:t>
      </w:r>
      <w:r w:rsidR="00886019" w:rsidRPr="00A30102">
        <w:rPr>
          <w:b/>
        </w:rPr>
        <w:t>particular</w:t>
      </w:r>
      <w:r w:rsidR="00BE188F" w:rsidRPr="00A30102">
        <w:rPr>
          <w:b/>
        </w:rPr>
        <w:t>es:</w:t>
      </w:r>
      <w:r w:rsidR="00886019" w:rsidRPr="00A30102">
        <w:rPr>
          <w:b/>
        </w:rPr>
        <w:t xml:space="preserve"> </w:t>
      </w:r>
      <w:r w:rsidR="00886019" w:rsidRPr="00A30102">
        <w:t>a partir da hora em que se iniciar a viagem</w:t>
      </w:r>
      <w:r w:rsidR="00BE188F" w:rsidRPr="00A30102">
        <w:t xml:space="preserve"> e</w:t>
      </w:r>
      <w:r w:rsidR="00886019" w:rsidRPr="00A30102">
        <w:t xml:space="preserve"> </w:t>
      </w:r>
      <w:r w:rsidR="00BE188F" w:rsidRPr="00A30102">
        <w:t xml:space="preserve">se </w:t>
      </w:r>
      <w:r w:rsidR="00886019" w:rsidRPr="00A30102">
        <w:t>encerrando no momento da chegada</w:t>
      </w:r>
      <w:r w:rsidR="00BE188F" w:rsidRPr="00A30102">
        <w:t>;</w:t>
      </w:r>
    </w:p>
    <w:p w:rsidR="00BE188F" w:rsidRPr="00A30102" w:rsidRDefault="00BE188F" w:rsidP="00BE188F">
      <w:pPr>
        <w:pStyle w:val="PargrafodaLista"/>
        <w:spacing w:line="360" w:lineRule="auto"/>
        <w:ind w:left="1494" w:right="143" w:firstLine="0"/>
        <w:contextualSpacing/>
      </w:pPr>
    </w:p>
    <w:p w:rsidR="00BE188F" w:rsidRPr="00A30102" w:rsidRDefault="00B12ED7" w:rsidP="00BE188F">
      <w:pPr>
        <w:pStyle w:val="PargrafodaLista"/>
        <w:numPr>
          <w:ilvl w:val="0"/>
          <w:numId w:val="15"/>
        </w:numPr>
        <w:spacing w:line="360" w:lineRule="auto"/>
        <w:ind w:right="143"/>
        <w:contextualSpacing/>
      </w:pPr>
      <w:r w:rsidRPr="00A30102">
        <w:rPr>
          <w:b/>
        </w:rPr>
        <w:lastRenderedPageBreak/>
        <w:t>N</w:t>
      </w:r>
      <w:r w:rsidR="00886019" w:rsidRPr="00A30102">
        <w:rPr>
          <w:b/>
        </w:rPr>
        <w:t>os deslocamentos com transporte coletivo terrestre</w:t>
      </w:r>
      <w:r w:rsidR="00BE188F" w:rsidRPr="00A30102">
        <w:rPr>
          <w:b/>
        </w:rPr>
        <w:t>:</w:t>
      </w:r>
      <w:r w:rsidR="00886019" w:rsidRPr="00A30102">
        <w:t xml:space="preserve"> no horário do embarque na saída e do desembarque na chegada, acrescidos de 30 (trinta) minutos para antes e para depois desses horários, tempo necessário para a ida e retorno entre </w:t>
      </w:r>
      <w:r w:rsidR="00BE188F" w:rsidRPr="00A30102">
        <w:t>a sede d</w:t>
      </w:r>
      <w:r w:rsidR="00C10B0B">
        <w:t>o</w:t>
      </w:r>
      <w:r w:rsidR="00BE188F" w:rsidRPr="00A30102">
        <w:t xml:space="preserve"> </w:t>
      </w:r>
      <w:r w:rsidR="00C10B0B">
        <w:t>consórcio</w:t>
      </w:r>
      <w:r w:rsidR="00886019" w:rsidRPr="00A30102">
        <w:t xml:space="preserve"> ou residência</w:t>
      </w:r>
      <w:r w:rsidR="00BE188F" w:rsidRPr="00A30102">
        <w:t xml:space="preserve"> do beneficiário</w:t>
      </w:r>
      <w:r w:rsidR="00886019" w:rsidRPr="00A30102">
        <w:t xml:space="preserve"> e o terminal de passageiros</w:t>
      </w:r>
      <w:r w:rsidR="00CC19E5" w:rsidRPr="00A30102">
        <w:t>; e</w:t>
      </w:r>
    </w:p>
    <w:p w:rsidR="00BE188F" w:rsidRPr="00A30102" w:rsidRDefault="00BE188F" w:rsidP="00BE188F">
      <w:pPr>
        <w:pStyle w:val="PargrafodaLista"/>
      </w:pPr>
    </w:p>
    <w:p w:rsidR="006C2823" w:rsidRPr="00A30102" w:rsidRDefault="00BE188F" w:rsidP="00BE188F">
      <w:pPr>
        <w:pStyle w:val="PargrafodaLista"/>
        <w:numPr>
          <w:ilvl w:val="0"/>
          <w:numId w:val="15"/>
        </w:numPr>
        <w:spacing w:line="360" w:lineRule="auto"/>
        <w:ind w:right="143"/>
        <w:contextualSpacing/>
      </w:pPr>
      <w:r w:rsidRPr="00A30102">
        <w:rPr>
          <w:b/>
        </w:rPr>
        <w:t>N</w:t>
      </w:r>
      <w:r w:rsidR="00886019" w:rsidRPr="00A30102">
        <w:rPr>
          <w:b/>
        </w:rPr>
        <w:t>os deslocamentos com transporte coletivo aére</w:t>
      </w:r>
      <w:r w:rsidRPr="00A30102">
        <w:rPr>
          <w:b/>
        </w:rPr>
        <w:t>o:</w:t>
      </w:r>
      <w:r w:rsidR="00886019" w:rsidRPr="00A30102">
        <w:t xml:space="preserve"> no horário do voo na saída, acrescido de </w:t>
      </w:r>
      <w:r w:rsidR="00CF6414" w:rsidRPr="00A30102">
        <w:t>3</w:t>
      </w:r>
      <w:r w:rsidR="00886019" w:rsidRPr="00A30102">
        <w:t xml:space="preserve"> (</w:t>
      </w:r>
      <w:r w:rsidR="00CF6414" w:rsidRPr="00A30102">
        <w:t>três</w:t>
      </w:r>
      <w:r w:rsidR="00886019" w:rsidRPr="00A30102">
        <w:t>) hora</w:t>
      </w:r>
      <w:r w:rsidR="00CF6414" w:rsidRPr="00A30102">
        <w:t>s</w:t>
      </w:r>
      <w:r w:rsidR="00886019" w:rsidRPr="00A30102">
        <w:t xml:space="preserve"> para antes, tempo compreendido de </w:t>
      </w:r>
      <w:r w:rsidR="00CF6414" w:rsidRPr="00A30102">
        <w:t>2</w:t>
      </w:r>
      <w:r w:rsidR="00886019" w:rsidRPr="00A30102">
        <w:t xml:space="preserve"> (</w:t>
      </w:r>
      <w:r w:rsidR="00CF6414" w:rsidRPr="00A30102">
        <w:t>duas</w:t>
      </w:r>
      <w:r w:rsidR="00886019" w:rsidRPr="00A30102">
        <w:t xml:space="preserve">) </w:t>
      </w:r>
      <w:r w:rsidR="00CF6414" w:rsidRPr="00A30102">
        <w:t>horas</w:t>
      </w:r>
      <w:r w:rsidR="00886019" w:rsidRPr="00A30102">
        <w:t xml:space="preserve"> para o deslocamento até o terminal de passageiros e </w:t>
      </w:r>
      <w:r w:rsidR="00CF6414" w:rsidRPr="00A30102">
        <w:t>1</w:t>
      </w:r>
      <w:r w:rsidR="00886019" w:rsidRPr="00A30102">
        <w:t xml:space="preserve"> (</w:t>
      </w:r>
      <w:r w:rsidR="00CF6414" w:rsidRPr="00A30102">
        <w:t>uma</w:t>
      </w:r>
      <w:r w:rsidR="00886019" w:rsidRPr="00A30102">
        <w:t xml:space="preserve">) </w:t>
      </w:r>
      <w:r w:rsidR="00CF6414" w:rsidRPr="00A30102">
        <w:t>hora</w:t>
      </w:r>
      <w:r w:rsidR="00886019" w:rsidRPr="00A30102">
        <w:t xml:space="preserve"> para os procedimentos de embarque, e no horário de desembarque na chegada, acrescido de </w:t>
      </w:r>
      <w:r w:rsidR="00CF6414" w:rsidRPr="00A30102">
        <w:t>2</w:t>
      </w:r>
      <w:r w:rsidR="00886019" w:rsidRPr="00A30102">
        <w:t xml:space="preserve"> (</w:t>
      </w:r>
      <w:r w:rsidR="00CF6414" w:rsidRPr="00A30102">
        <w:t>duas</w:t>
      </w:r>
      <w:r w:rsidR="00886019" w:rsidRPr="00A30102">
        <w:t xml:space="preserve">) </w:t>
      </w:r>
      <w:r w:rsidR="00CF6414" w:rsidRPr="00A30102">
        <w:t>horas</w:t>
      </w:r>
      <w:r w:rsidR="00886019" w:rsidRPr="00A30102">
        <w:t xml:space="preserve"> para o retorno </w:t>
      </w:r>
      <w:r w:rsidR="00594ED9" w:rsidRPr="00A30102">
        <w:t>à sede d</w:t>
      </w:r>
      <w:r w:rsidR="00C10B0B">
        <w:t>o</w:t>
      </w:r>
      <w:r w:rsidR="00594ED9" w:rsidRPr="00A30102">
        <w:t xml:space="preserve"> </w:t>
      </w:r>
      <w:r w:rsidR="00C10B0B">
        <w:t>consórcio</w:t>
      </w:r>
      <w:r w:rsidR="00886019" w:rsidRPr="00A30102">
        <w:t xml:space="preserve"> ou residência</w:t>
      </w:r>
      <w:r w:rsidR="00594ED9" w:rsidRPr="00A30102">
        <w:t xml:space="preserve"> do beneficiário</w:t>
      </w:r>
      <w:r w:rsidR="00886019" w:rsidRPr="00A30102">
        <w:t>.</w:t>
      </w:r>
    </w:p>
    <w:p w:rsidR="006C2823" w:rsidRPr="00A30102" w:rsidRDefault="006C2823" w:rsidP="0018345C">
      <w:pPr>
        <w:pStyle w:val="Corpodetexto"/>
        <w:tabs>
          <w:tab w:val="left" w:pos="0"/>
        </w:tabs>
        <w:spacing w:line="360" w:lineRule="auto"/>
        <w:ind w:right="143"/>
        <w:contextualSpacing/>
        <w:rPr>
          <w:sz w:val="22"/>
          <w:szCs w:val="22"/>
        </w:rPr>
      </w:pPr>
    </w:p>
    <w:p w:rsidR="00E20A66" w:rsidRPr="00A30102" w:rsidRDefault="00E20A66" w:rsidP="00E20A66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</w:t>
      </w:r>
      <w:r w:rsidR="00B20972" w:rsidRPr="00A30102">
        <w:rPr>
          <w:b/>
        </w:rPr>
        <w:t>2</w:t>
      </w:r>
      <w:r w:rsidRPr="00A30102">
        <w:rPr>
          <w:b/>
        </w:rPr>
        <w:t>º</w:t>
      </w:r>
      <w:r w:rsidRPr="00A30102">
        <w:t xml:space="preserve"> As </w:t>
      </w:r>
      <w:r w:rsidR="00B20972" w:rsidRPr="00A30102">
        <w:t xml:space="preserve">eventuais </w:t>
      </w:r>
      <w:r w:rsidRPr="00A30102">
        <w:t>frações de diárias</w:t>
      </w:r>
      <w:r w:rsidR="00B20972" w:rsidRPr="00A30102">
        <w:t xml:space="preserve">, posteriores à primeira diária, calculadas </w:t>
      </w:r>
      <w:r w:rsidR="00C10B0B" w:rsidRPr="00A30102">
        <w:t>a</w:t>
      </w:r>
      <w:r w:rsidR="00B20972" w:rsidRPr="00A30102">
        <w:t xml:space="preserve"> partir do</w:t>
      </w:r>
      <w:r w:rsidRPr="00A30102">
        <w:t xml:space="preserve"> período oficial de afastamento, para efeito da determinação do valor </w:t>
      </w:r>
      <w:r w:rsidR="00B20972" w:rsidRPr="00A30102">
        <w:t xml:space="preserve">a ser concedido, </w:t>
      </w:r>
      <w:r w:rsidR="00623C52" w:rsidRPr="00A30102">
        <w:t>obedecerão aos</w:t>
      </w:r>
      <w:r w:rsidR="00B20972" w:rsidRPr="00A30102">
        <w:t xml:space="preserve"> mesmos percentuais adotados nos incisos I</w:t>
      </w:r>
      <w:r w:rsidR="00092FC0" w:rsidRPr="00A30102">
        <w:t>I</w:t>
      </w:r>
      <w:r w:rsidR="00B20972" w:rsidRPr="00A30102">
        <w:t xml:space="preserve"> à IV deste </w:t>
      </w:r>
      <w:r w:rsidR="007359C0">
        <w:t>Artigo</w:t>
      </w:r>
      <w:r w:rsidR="00B20972" w:rsidRPr="00A30102">
        <w:t>.</w:t>
      </w:r>
    </w:p>
    <w:p w:rsidR="00E20A66" w:rsidRPr="00A30102" w:rsidRDefault="00E20A66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</w:t>
      </w:r>
      <w:r w:rsidR="00B20972" w:rsidRPr="00A30102">
        <w:rPr>
          <w:b/>
        </w:rPr>
        <w:t>3</w:t>
      </w:r>
      <w:r w:rsidRPr="00A30102">
        <w:rPr>
          <w:b/>
        </w:rPr>
        <w:t>º</w:t>
      </w:r>
      <w:r w:rsidRPr="00A30102">
        <w:t xml:space="preserve"> Não ser</w:t>
      </w:r>
      <w:r w:rsidR="00B12ED7" w:rsidRPr="00A30102">
        <w:t>ão</w:t>
      </w:r>
      <w:r w:rsidRPr="00A30102">
        <w:t xml:space="preserve"> autorizado</w:t>
      </w:r>
      <w:r w:rsidR="00B12ED7" w:rsidRPr="00A30102">
        <w:t>s</w:t>
      </w:r>
      <w:r w:rsidRPr="00A30102">
        <w:t xml:space="preserve"> o</w:t>
      </w:r>
      <w:r w:rsidR="00B12ED7" w:rsidRPr="00A30102">
        <w:t>s</w:t>
      </w:r>
      <w:r w:rsidRPr="00A30102">
        <w:t xml:space="preserve"> pagamento</w:t>
      </w:r>
      <w:r w:rsidR="00B12ED7" w:rsidRPr="00A30102">
        <w:t>s</w:t>
      </w:r>
      <w:r w:rsidRPr="00A30102">
        <w:t xml:space="preserve"> de diárias para deslocamentos </w:t>
      </w:r>
      <w:r w:rsidR="00594ED9" w:rsidRPr="00A30102">
        <w:t xml:space="preserve">realizados </w:t>
      </w:r>
      <w:r w:rsidR="0062759F">
        <w:t>aos</w:t>
      </w:r>
      <w:r w:rsidR="00594ED9" w:rsidRPr="00A30102">
        <w:t xml:space="preserve"> Municípios </w:t>
      </w:r>
      <w:r w:rsidR="00DB02EF">
        <w:t>associados a</w:t>
      </w:r>
      <w:r w:rsidR="00623C52">
        <w:t>o</w:t>
      </w:r>
      <w:r w:rsidR="00DB02EF">
        <w:t xml:space="preserve"> </w:t>
      </w:r>
      <w:r w:rsidR="00623C52">
        <w:rPr>
          <w:b/>
        </w:rPr>
        <w:t>CITMAR</w:t>
      </w:r>
      <w:r w:rsidR="00CF6414" w:rsidRPr="00DB02EF">
        <w:rPr>
          <w:b/>
        </w:rPr>
        <w:t>,</w:t>
      </w:r>
      <w:r w:rsidRPr="00A30102">
        <w:t xml:space="preserve"> </w:t>
      </w:r>
      <w:r w:rsidR="00DB02EF">
        <w:t xml:space="preserve">excetuando-se os casos em que por força dos compromissos assumidos seja necessário pernoite no destino, </w:t>
      </w:r>
      <w:r w:rsidRPr="00A30102">
        <w:t xml:space="preserve">devendo as atividades pertinentes ficarem adstritas à execução durante o horário normal de expediente dos convocados para a sua execução, admitida a indenização de despesas com transporte e alimentação, limitando-se os gastos ao valor correspondente à </w:t>
      </w:r>
      <w:r w:rsidR="009439BD">
        <w:t>10</w:t>
      </w:r>
      <w:r w:rsidR="00594ED9" w:rsidRPr="00A30102">
        <w:t xml:space="preserve"> % (</w:t>
      </w:r>
      <w:r w:rsidR="009439BD">
        <w:t>Dez</w:t>
      </w:r>
      <w:r w:rsidR="00594ED9" w:rsidRPr="00A30102">
        <w:t xml:space="preserve"> por cento) do valor</w:t>
      </w:r>
      <w:r w:rsidR="00CF6414" w:rsidRPr="00A30102">
        <w:t xml:space="preserve"> de uma diária</w:t>
      </w:r>
      <w:r w:rsidRPr="00A30102">
        <w:t>.</w:t>
      </w:r>
    </w:p>
    <w:p w:rsidR="006C2823" w:rsidRPr="00A30102" w:rsidRDefault="006C2823" w:rsidP="0018345C">
      <w:pPr>
        <w:pStyle w:val="Corpodetexto"/>
        <w:tabs>
          <w:tab w:val="left" w:pos="0"/>
        </w:tabs>
        <w:spacing w:line="360" w:lineRule="auto"/>
        <w:ind w:right="143"/>
        <w:contextualSpacing/>
        <w:rPr>
          <w:sz w:val="22"/>
          <w:szCs w:val="22"/>
        </w:rPr>
      </w:pPr>
    </w:p>
    <w:p w:rsidR="002F6EC3" w:rsidRPr="00A30102" w:rsidRDefault="00886019" w:rsidP="005A21AD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  <w:r w:rsidRPr="00A30102">
        <w:rPr>
          <w:b/>
        </w:rPr>
        <w:t xml:space="preserve">Art. 6º </w:t>
      </w:r>
      <w:r w:rsidRPr="00A30102">
        <w:t xml:space="preserve">As diárias internacionais serão concedidas para o período oficial de afastamento </w:t>
      </w:r>
      <w:r w:rsidR="00594ED9" w:rsidRPr="00A30102">
        <w:t>e serão pagas por dia, assim entendido o período de 24 (vinte e quatro) horas, e suas frações, fazendo jus o beneficiário a</w:t>
      </w:r>
      <w:r w:rsidR="002F6EC3" w:rsidRPr="00A30102">
        <w:rPr>
          <w:b/>
        </w:rPr>
        <w:t xml:space="preserve"> </w:t>
      </w:r>
      <w:r w:rsidR="002F6EC3" w:rsidRPr="00A30102">
        <w:t>100 % (cem por cento) do valor de uma diária</w:t>
      </w:r>
      <w:r w:rsidR="005A21AD" w:rsidRPr="00A30102">
        <w:t xml:space="preserve"> </w:t>
      </w:r>
      <w:r w:rsidR="002F6EC3" w:rsidRPr="00A30102">
        <w:t xml:space="preserve">a cada período oficial de afastamento de 24 (vinte e quatro) horas, </w:t>
      </w:r>
      <w:r w:rsidR="00092FC0" w:rsidRPr="00A30102">
        <w:t>de permanência no exterior;</w:t>
      </w:r>
    </w:p>
    <w:p w:rsidR="00594ED9" w:rsidRPr="00A30102" w:rsidRDefault="00594ED9" w:rsidP="00B20972">
      <w:pPr>
        <w:tabs>
          <w:tab w:val="left" w:pos="0"/>
        </w:tabs>
        <w:spacing w:line="360" w:lineRule="auto"/>
        <w:ind w:right="143"/>
        <w:contextualSpacing/>
        <w:jc w:val="both"/>
      </w:pPr>
    </w:p>
    <w:p w:rsidR="00B12ED7" w:rsidRPr="00A30102" w:rsidRDefault="00B2097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1º </w:t>
      </w:r>
      <w:r w:rsidR="00886019" w:rsidRPr="00A30102">
        <w:t xml:space="preserve">O período oficial de afastamento </w:t>
      </w:r>
      <w:r w:rsidR="00704733" w:rsidRPr="00A30102">
        <w:t>será</w:t>
      </w:r>
      <w:r w:rsidR="00886019" w:rsidRPr="00A30102">
        <w:t xml:space="preserve"> calculado considerando </w:t>
      </w:r>
      <w:r w:rsidR="00B12ED7" w:rsidRPr="00A30102">
        <w:t xml:space="preserve">o horário do voo de saída da origem do deslocamento, acrescido de </w:t>
      </w:r>
      <w:r w:rsidR="00FA10F3" w:rsidRPr="00A30102">
        <w:t>4</w:t>
      </w:r>
      <w:r w:rsidR="00B12ED7" w:rsidRPr="00A30102">
        <w:t xml:space="preserve"> (</w:t>
      </w:r>
      <w:r w:rsidR="00FA10F3" w:rsidRPr="00A30102">
        <w:t>quatro</w:t>
      </w:r>
      <w:r w:rsidR="00B12ED7" w:rsidRPr="00A30102">
        <w:t xml:space="preserve">) horas para antes, tempo compreendido de 2 (duas) horas para o deslocamento até o terminal de passageiros e </w:t>
      </w:r>
      <w:r w:rsidR="00FA10F3" w:rsidRPr="00A30102">
        <w:t>2</w:t>
      </w:r>
      <w:r w:rsidR="00B12ED7" w:rsidRPr="00A30102">
        <w:t xml:space="preserve"> (</w:t>
      </w:r>
      <w:r w:rsidR="00FA10F3" w:rsidRPr="00A30102">
        <w:t>duas</w:t>
      </w:r>
      <w:r w:rsidR="00B12ED7" w:rsidRPr="00A30102">
        <w:t>) hora</w:t>
      </w:r>
      <w:r w:rsidR="00FA10F3" w:rsidRPr="00A30102">
        <w:t>s</w:t>
      </w:r>
      <w:r w:rsidR="00B12ED7" w:rsidRPr="00A30102">
        <w:t xml:space="preserve"> para os procedimentos de embarque, e no horário de desembarque na chegada, acrescido de 2 (duas) horas para o retorno ao local de trabalho ou residência</w:t>
      </w:r>
      <w:r w:rsidR="00E80FCD" w:rsidRPr="00A30102">
        <w:t>;</w:t>
      </w:r>
    </w:p>
    <w:p w:rsidR="00B20972" w:rsidRPr="00A30102" w:rsidRDefault="00B2097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B20972" w:rsidRPr="00A30102" w:rsidRDefault="00B20972" w:rsidP="00B20972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lastRenderedPageBreak/>
        <w:t>§ 2º</w:t>
      </w:r>
      <w:r w:rsidRPr="00A30102">
        <w:t xml:space="preserve"> As eventuais frações de diárias, posteriores à primeira diária, calculadas </w:t>
      </w:r>
      <w:r w:rsidR="00C10B0B">
        <w:t>a</w:t>
      </w:r>
      <w:r w:rsidRPr="00A30102">
        <w:t xml:space="preserve"> partir do período oficial de afastamento, para efeito da determinação do valor a ser concedido, </w:t>
      </w:r>
      <w:r w:rsidR="00C10B0B" w:rsidRPr="00A30102">
        <w:t>obedecerão aos</w:t>
      </w:r>
      <w:r w:rsidRPr="00A30102">
        <w:t xml:space="preserve"> seguintes critérios:</w:t>
      </w:r>
    </w:p>
    <w:p w:rsidR="00B20972" w:rsidRPr="00A30102" w:rsidRDefault="00B20972" w:rsidP="00B20972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4919BE" w:rsidRPr="00A30102" w:rsidRDefault="00B20972" w:rsidP="004919BE">
      <w:pPr>
        <w:pStyle w:val="PargrafodaLista"/>
        <w:numPr>
          <w:ilvl w:val="0"/>
          <w:numId w:val="16"/>
        </w:numPr>
        <w:tabs>
          <w:tab w:val="left" w:pos="0"/>
        </w:tabs>
        <w:spacing w:line="360" w:lineRule="auto"/>
        <w:ind w:right="143"/>
        <w:contextualSpacing/>
      </w:pPr>
      <w:r w:rsidRPr="00A30102">
        <w:t xml:space="preserve"> </w:t>
      </w:r>
      <w:r w:rsidR="001103FD" w:rsidRPr="00A30102">
        <w:t>F</w:t>
      </w:r>
      <w:r w:rsidRPr="00A30102">
        <w:t xml:space="preserve">rações de diárias menores que 0,5 </w:t>
      </w:r>
      <w:r w:rsidR="005A21AD" w:rsidRPr="00A30102">
        <w:t xml:space="preserve">(zero virgula cinco), </w:t>
      </w:r>
      <w:r w:rsidR="001103FD" w:rsidRPr="00A30102">
        <w:t xml:space="preserve">equivalentes à menos de </w:t>
      </w:r>
      <w:r w:rsidRPr="00A30102">
        <w:t xml:space="preserve">12 </w:t>
      </w:r>
      <w:r w:rsidR="001103FD" w:rsidRPr="00A30102">
        <w:t>(doze)</w:t>
      </w:r>
      <w:r w:rsidR="005A21AD" w:rsidRPr="00A30102">
        <w:t xml:space="preserve"> </w:t>
      </w:r>
      <w:r w:rsidRPr="00A30102">
        <w:t>horas</w:t>
      </w:r>
      <w:r w:rsidR="005A21AD" w:rsidRPr="00A30102">
        <w:t>,</w:t>
      </w:r>
      <w:r w:rsidRPr="00A30102">
        <w:t xml:space="preserve"> não serão contabilizadas; e</w:t>
      </w:r>
    </w:p>
    <w:p w:rsidR="004919BE" w:rsidRPr="00A30102" w:rsidRDefault="004919BE" w:rsidP="004919BE">
      <w:pPr>
        <w:pStyle w:val="PargrafodaLista"/>
        <w:tabs>
          <w:tab w:val="left" w:pos="0"/>
        </w:tabs>
        <w:spacing w:line="360" w:lineRule="auto"/>
        <w:ind w:left="1494" w:right="143" w:firstLine="0"/>
        <w:contextualSpacing/>
      </w:pPr>
    </w:p>
    <w:p w:rsidR="00B20972" w:rsidRPr="00A30102" w:rsidRDefault="00B20972" w:rsidP="004919BE">
      <w:pPr>
        <w:pStyle w:val="PargrafodaLista"/>
        <w:numPr>
          <w:ilvl w:val="0"/>
          <w:numId w:val="16"/>
        </w:numPr>
        <w:tabs>
          <w:tab w:val="left" w:pos="0"/>
        </w:tabs>
        <w:spacing w:line="360" w:lineRule="auto"/>
        <w:ind w:right="143"/>
        <w:contextualSpacing/>
      </w:pPr>
      <w:r w:rsidRPr="00A30102">
        <w:t xml:space="preserve">As frações de diárias iguais ou superiores à 0,5 </w:t>
      </w:r>
      <w:r w:rsidR="005A21AD" w:rsidRPr="00A30102">
        <w:t xml:space="preserve">(zero virgula cinco), </w:t>
      </w:r>
      <w:r w:rsidR="001103FD" w:rsidRPr="00A30102">
        <w:t>equivalentes à 12 (doze</w:t>
      </w:r>
      <w:r w:rsidRPr="00A30102">
        <w:t>)</w:t>
      </w:r>
      <w:r w:rsidR="001103FD" w:rsidRPr="00A30102">
        <w:t xml:space="preserve"> horas ou mais</w:t>
      </w:r>
      <w:r w:rsidR="005A21AD" w:rsidRPr="00A30102">
        <w:t>.</w:t>
      </w:r>
      <w:r w:rsidRPr="00A30102">
        <w:t xml:space="preserve"> serão contabilizadas como </w:t>
      </w:r>
      <w:r w:rsidR="005A21AD" w:rsidRPr="00A30102">
        <w:t>50 % (cinquenta por cento) do valor de uma diária</w:t>
      </w:r>
      <w:r w:rsidRPr="00A30102">
        <w:t>;</w:t>
      </w:r>
    </w:p>
    <w:p w:rsidR="00E80FCD" w:rsidRPr="00A30102" w:rsidRDefault="00E80FC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E80FCD" w:rsidRPr="00A30102" w:rsidRDefault="005A21A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>§ 3º</w:t>
      </w:r>
      <w:r w:rsidRPr="00A30102">
        <w:t xml:space="preserve"> </w:t>
      </w:r>
      <w:r w:rsidR="00E80FCD" w:rsidRPr="00A30102">
        <w:t>Salvo comprovada inexistência de disponibilidade de voos comerciais, não serão computados para cálculo do período oficial de afastamento as horas de chegada ao destino anteriores à 24 (</w:t>
      </w:r>
      <w:r w:rsidR="00C10B0B">
        <w:t>v</w:t>
      </w:r>
      <w:r w:rsidR="00E80FCD" w:rsidRPr="00A30102">
        <w:t>inte e quatro) horas do primeiro compromisso oficial agendado, bem como as horas de retorno do destino após às 24 (vinte e quatro) horas ao último compromisso assumido, devendo as horas excedentes, tanto na chegada como no retorno, serem deduzidas do cálculo do período oficial de afastamento</w:t>
      </w:r>
      <w:r w:rsidR="007C6FDE">
        <w:t>.</w:t>
      </w:r>
    </w:p>
    <w:p w:rsidR="007C6FDE" w:rsidRPr="00A30102" w:rsidRDefault="007C6FDE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Art. 7º </w:t>
      </w:r>
      <w:r w:rsidR="00A30102" w:rsidRPr="00A30102">
        <w:t>Os valores das diárias serão fixados por grupos de cargos e funções, diferenciados entre deslocamentos dentro do Estado de Santa Catarina</w:t>
      </w:r>
      <w:r w:rsidR="009439BD">
        <w:t>,</w:t>
      </w:r>
      <w:r w:rsidR="00A30102" w:rsidRPr="00A30102">
        <w:t xml:space="preserve"> para Fora do Estado de Santa Catarina</w:t>
      </w:r>
      <w:r w:rsidR="009439BD">
        <w:t>, ou Internacional e</w:t>
      </w:r>
      <w:r w:rsidR="00A30102" w:rsidRPr="00A30102">
        <w:t xml:space="preserve"> corresponderão aos valores estabelecidos no </w:t>
      </w:r>
      <w:r w:rsidR="00A30102" w:rsidRPr="00A30102">
        <w:rPr>
          <w:b/>
        </w:rPr>
        <w:t>Anexo I</w:t>
      </w:r>
      <w:r w:rsidR="00A30102" w:rsidRPr="00A30102">
        <w:t xml:space="preserve"> dest</w:t>
      </w:r>
      <w:r w:rsidR="005D2AF8">
        <w:t>e</w:t>
      </w:r>
      <w:r w:rsidR="00A30102" w:rsidRPr="00A30102">
        <w:t xml:space="preserve"> </w:t>
      </w:r>
      <w:r w:rsidR="005D2AF8">
        <w:t>Decreto</w:t>
      </w:r>
      <w:r w:rsidRPr="00A30102">
        <w:t>.</w:t>
      </w:r>
    </w:p>
    <w:p w:rsidR="006C2823" w:rsidRPr="00A30102" w:rsidRDefault="006C2823" w:rsidP="0018345C">
      <w:pPr>
        <w:pStyle w:val="Corpodetexto"/>
        <w:tabs>
          <w:tab w:val="left" w:pos="0"/>
        </w:tabs>
        <w:spacing w:line="360" w:lineRule="auto"/>
        <w:ind w:right="143"/>
        <w:contextualSpacing/>
        <w:rPr>
          <w:sz w:val="22"/>
          <w:szCs w:val="22"/>
        </w:rPr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</w:t>
      </w:r>
      <w:r w:rsidR="00250E18" w:rsidRPr="00A30102">
        <w:rPr>
          <w:b/>
        </w:rPr>
        <w:t>1</w:t>
      </w:r>
      <w:r w:rsidRPr="00A30102">
        <w:rPr>
          <w:b/>
        </w:rPr>
        <w:t xml:space="preserve">º </w:t>
      </w:r>
      <w:r w:rsidRPr="00A30102">
        <w:t xml:space="preserve">O valor da diária referente a viagens ao exterior será pago em reais, com base na cotação </w:t>
      </w:r>
      <w:r w:rsidR="00250E18" w:rsidRPr="00A30102">
        <w:t xml:space="preserve">do câmbio oficial </w:t>
      </w:r>
      <w:r w:rsidRPr="00A30102">
        <w:t>do dólar norte-americano do dia anterior ao seu pagamento.</w:t>
      </w:r>
    </w:p>
    <w:p w:rsidR="009439BD" w:rsidRPr="00A30102" w:rsidRDefault="009439B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  <w:r w:rsidRPr="00A30102">
        <w:rPr>
          <w:b/>
        </w:rPr>
        <w:t xml:space="preserve">§ </w:t>
      </w:r>
      <w:r w:rsidR="00250E18" w:rsidRPr="00A30102">
        <w:rPr>
          <w:b/>
        </w:rPr>
        <w:t>2</w:t>
      </w:r>
      <w:r w:rsidRPr="00A30102">
        <w:rPr>
          <w:b/>
        </w:rPr>
        <w:t xml:space="preserve">º </w:t>
      </w:r>
      <w:r w:rsidRPr="00A30102">
        <w:t>Nos países onde a moeda corrente tenha cotação superior à do dólar norte-americano, o valor da diária será calculado conforme a cotação da moeda do país de destino, mantendo-se o mesmo quantitativo previsto para o dólar</w:t>
      </w:r>
      <w:r w:rsidR="005A21AD" w:rsidRPr="00A30102">
        <w:t xml:space="preserve"> de acordo com o </w:t>
      </w:r>
      <w:r w:rsidR="005A21AD" w:rsidRPr="00A30102">
        <w:rPr>
          <w:b/>
        </w:rPr>
        <w:t>Anexo I</w:t>
      </w:r>
      <w:r w:rsidR="005A21AD" w:rsidRPr="00A30102">
        <w:t xml:space="preserve"> dest</w:t>
      </w:r>
      <w:r w:rsidR="005D2AF8">
        <w:t>e</w:t>
      </w:r>
      <w:r w:rsidR="005A21AD" w:rsidRPr="00A30102">
        <w:t xml:space="preserve"> </w:t>
      </w:r>
      <w:r w:rsidR="005D2AF8">
        <w:t>Decreto</w:t>
      </w:r>
      <w:r w:rsidRPr="00A30102">
        <w:rPr>
          <w:b/>
        </w:rPr>
        <w:t>.</w:t>
      </w:r>
    </w:p>
    <w:p w:rsidR="00250E18" w:rsidRPr="00A30102" w:rsidRDefault="00250E18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Art. 8º </w:t>
      </w:r>
      <w:r w:rsidR="00250E18" w:rsidRPr="00A30102">
        <w:t>A</w:t>
      </w:r>
      <w:r w:rsidRPr="00A30102">
        <w:t xml:space="preserve"> concessão de diárias dar-se-á </w:t>
      </w:r>
      <w:r w:rsidR="005A21AD" w:rsidRPr="00A30102">
        <w:t xml:space="preserve">após a aprovação </w:t>
      </w:r>
      <w:proofErr w:type="gramStart"/>
      <w:r w:rsidR="005A21AD" w:rsidRPr="00A30102">
        <w:t>do concedente</w:t>
      </w:r>
      <w:proofErr w:type="gramEnd"/>
      <w:r w:rsidR="005A21AD" w:rsidRPr="00A30102">
        <w:t xml:space="preserve"> do</w:t>
      </w:r>
      <w:r w:rsidRPr="00A30102">
        <w:t xml:space="preserve"> </w:t>
      </w:r>
      <w:r w:rsidR="005A21AD" w:rsidRPr="00A30102">
        <w:t xml:space="preserve">respectivo </w:t>
      </w:r>
      <w:r w:rsidR="00250E18" w:rsidRPr="00A30102">
        <w:t>formulário de “Solicitação de Diária”</w:t>
      </w:r>
      <w:r w:rsidRPr="00A30102">
        <w:t xml:space="preserve">, </w:t>
      </w:r>
      <w:r w:rsidR="005A21AD" w:rsidRPr="00A30102">
        <w:t>conforme</w:t>
      </w:r>
      <w:r w:rsidR="00250E18" w:rsidRPr="00A30102">
        <w:t xml:space="preserve"> o modelo constante do </w:t>
      </w:r>
      <w:r w:rsidR="00250E18" w:rsidRPr="00A30102">
        <w:rPr>
          <w:b/>
        </w:rPr>
        <w:t>Anexo II</w:t>
      </w:r>
      <w:r w:rsidR="00250E18" w:rsidRPr="00A30102">
        <w:t xml:space="preserve"> dest</w:t>
      </w:r>
      <w:r w:rsidR="005D2AF8">
        <w:t>e</w:t>
      </w:r>
      <w:r w:rsidR="00250E18" w:rsidRPr="00A30102">
        <w:t xml:space="preserve"> </w:t>
      </w:r>
      <w:r w:rsidR="005D2AF8">
        <w:t>Decreto</w:t>
      </w:r>
      <w:r w:rsidR="00250E18" w:rsidRPr="00A30102">
        <w:t xml:space="preserve">, </w:t>
      </w:r>
      <w:r w:rsidRPr="00A30102">
        <w:lastRenderedPageBreak/>
        <w:t xml:space="preserve">devidamente preenchido e assinado pelo </w:t>
      </w:r>
      <w:r w:rsidR="005A21AD" w:rsidRPr="00A30102">
        <w:t>beneficiário.</w:t>
      </w:r>
    </w:p>
    <w:p w:rsidR="006C2823" w:rsidRPr="00A30102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250E18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Art. 9º </w:t>
      </w:r>
      <w:r w:rsidRPr="00A30102">
        <w:t xml:space="preserve">As diárias serão pagas antecipadamente, de uma só vez, </w:t>
      </w:r>
      <w:r w:rsidR="00250E18" w:rsidRPr="00A30102">
        <w:t xml:space="preserve">através de transferência eletrônica </w:t>
      </w:r>
      <w:r w:rsidR="005A21AD" w:rsidRPr="00A30102">
        <w:t xml:space="preserve">bancária para a </w:t>
      </w:r>
      <w:r w:rsidR="00250E18" w:rsidRPr="00A30102">
        <w:t xml:space="preserve">conta corrente do </w:t>
      </w:r>
      <w:r w:rsidR="002A384C" w:rsidRPr="00A30102">
        <w:t>beneficiário</w:t>
      </w:r>
      <w:r w:rsidR="00250E18" w:rsidRPr="00A30102">
        <w:t>.</w:t>
      </w:r>
    </w:p>
    <w:p w:rsidR="00250E18" w:rsidRPr="00A30102" w:rsidRDefault="00250E18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</w:t>
      </w:r>
      <w:r w:rsidR="00250E18" w:rsidRPr="00A30102">
        <w:rPr>
          <w:b/>
        </w:rPr>
        <w:t>1</w:t>
      </w:r>
      <w:r w:rsidRPr="00A30102">
        <w:rPr>
          <w:b/>
        </w:rPr>
        <w:t xml:space="preserve">º </w:t>
      </w:r>
      <w:r w:rsidRPr="00A30102">
        <w:t xml:space="preserve">Quando o afastamento for superior a 15 (quinze) dias, as diárias poderão ser pagas de forma parcelada, a critério </w:t>
      </w:r>
      <w:r w:rsidR="005A21AD" w:rsidRPr="00A30102">
        <w:t>do concedente</w:t>
      </w:r>
      <w:r w:rsidR="00250E18" w:rsidRPr="00A30102">
        <w:t>;</w:t>
      </w:r>
    </w:p>
    <w:p w:rsidR="00250E18" w:rsidRPr="00A30102" w:rsidRDefault="00250E18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A30102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A30102">
        <w:rPr>
          <w:b/>
        </w:rPr>
        <w:t xml:space="preserve">§ </w:t>
      </w:r>
      <w:r w:rsidR="00250E18" w:rsidRPr="00A30102">
        <w:rPr>
          <w:b/>
        </w:rPr>
        <w:t>2</w:t>
      </w:r>
      <w:r w:rsidRPr="00A30102">
        <w:rPr>
          <w:b/>
        </w:rPr>
        <w:t>º</w:t>
      </w:r>
      <w:r w:rsidRPr="00A30102">
        <w:t xml:space="preserve"> Os períodos de afastamento oficial que abranjam dias não úteis serão expressamente justificados.</w:t>
      </w:r>
    </w:p>
    <w:p w:rsidR="008D3A42" w:rsidRPr="00A30102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A52103" w:rsidRPr="00A30102" w:rsidRDefault="00886019" w:rsidP="0018345C">
      <w:pPr>
        <w:pStyle w:val="Corpodetexto"/>
        <w:spacing w:line="360" w:lineRule="auto"/>
        <w:ind w:right="143" w:firstLine="1134"/>
        <w:contextualSpacing/>
        <w:jc w:val="both"/>
        <w:rPr>
          <w:sz w:val="22"/>
          <w:szCs w:val="22"/>
        </w:rPr>
      </w:pPr>
      <w:r w:rsidRPr="00A30102">
        <w:rPr>
          <w:b/>
          <w:sz w:val="22"/>
          <w:szCs w:val="22"/>
        </w:rPr>
        <w:t xml:space="preserve">Art. 10. </w:t>
      </w:r>
      <w:r w:rsidRPr="00A30102">
        <w:rPr>
          <w:sz w:val="22"/>
          <w:szCs w:val="22"/>
        </w:rPr>
        <w:t>Quando o afastamento se estender por tempo superior</w:t>
      </w:r>
      <w:r w:rsidRPr="00A30102">
        <w:rPr>
          <w:spacing w:val="-8"/>
          <w:sz w:val="22"/>
          <w:szCs w:val="22"/>
        </w:rPr>
        <w:t xml:space="preserve"> </w:t>
      </w:r>
      <w:r w:rsidRPr="00A30102">
        <w:rPr>
          <w:sz w:val="22"/>
          <w:szCs w:val="22"/>
        </w:rPr>
        <w:t>ao</w:t>
      </w:r>
      <w:r w:rsidRPr="00A30102">
        <w:rPr>
          <w:spacing w:val="-9"/>
          <w:sz w:val="22"/>
          <w:szCs w:val="22"/>
        </w:rPr>
        <w:t xml:space="preserve"> </w:t>
      </w:r>
      <w:r w:rsidRPr="00A30102">
        <w:rPr>
          <w:sz w:val="22"/>
          <w:szCs w:val="22"/>
        </w:rPr>
        <w:t xml:space="preserve">previsto, o beneficiário terá direito às diárias correspondentes ao período prorrogado, desde que justificado o motivo e autorizada a prorrogação </w:t>
      </w:r>
      <w:r w:rsidR="00A52103" w:rsidRPr="00A30102">
        <w:rPr>
          <w:sz w:val="22"/>
          <w:szCs w:val="22"/>
        </w:rPr>
        <w:t>pelo concedente</w:t>
      </w:r>
      <w:r w:rsidRPr="00A30102">
        <w:rPr>
          <w:sz w:val="22"/>
          <w:szCs w:val="22"/>
        </w:rPr>
        <w:t>.</w:t>
      </w:r>
    </w:p>
    <w:p w:rsidR="00A52103" w:rsidRPr="00A30102" w:rsidRDefault="00A52103" w:rsidP="0018345C">
      <w:pPr>
        <w:pStyle w:val="Corpodetexto"/>
        <w:spacing w:line="360" w:lineRule="auto"/>
        <w:ind w:right="143" w:firstLine="1134"/>
        <w:contextualSpacing/>
        <w:jc w:val="both"/>
        <w:rPr>
          <w:sz w:val="22"/>
          <w:szCs w:val="22"/>
        </w:rPr>
      </w:pPr>
    </w:p>
    <w:p w:rsidR="006C2823" w:rsidRPr="00A30102" w:rsidRDefault="00886019" w:rsidP="0018345C">
      <w:pPr>
        <w:pStyle w:val="Corpodetexto"/>
        <w:spacing w:line="360" w:lineRule="auto"/>
        <w:ind w:right="143" w:firstLine="1134"/>
        <w:contextualSpacing/>
        <w:jc w:val="both"/>
        <w:rPr>
          <w:sz w:val="22"/>
          <w:szCs w:val="22"/>
        </w:rPr>
      </w:pPr>
      <w:r w:rsidRPr="00A30102">
        <w:rPr>
          <w:b/>
          <w:sz w:val="22"/>
          <w:szCs w:val="22"/>
        </w:rPr>
        <w:t xml:space="preserve">Parágrafo </w:t>
      </w:r>
      <w:r w:rsidR="007359C0">
        <w:rPr>
          <w:b/>
          <w:sz w:val="22"/>
          <w:szCs w:val="22"/>
        </w:rPr>
        <w:t>Único</w:t>
      </w:r>
      <w:r w:rsidRPr="00A30102">
        <w:rPr>
          <w:b/>
          <w:sz w:val="22"/>
          <w:szCs w:val="22"/>
        </w:rPr>
        <w:t>.</w:t>
      </w:r>
      <w:r w:rsidRPr="00A30102">
        <w:rPr>
          <w:sz w:val="22"/>
          <w:szCs w:val="22"/>
        </w:rPr>
        <w:t xml:space="preserve"> Na hipótese de retardamento da viagem motivado pela empresa transportadora, a qual se responsabiliza, segundo a legislação pertinente,</w:t>
      </w:r>
      <w:r w:rsidRPr="00A30102">
        <w:rPr>
          <w:spacing w:val="55"/>
          <w:sz w:val="22"/>
          <w:szCs w:val="22"/>
        </w:rPr>
        <w:t xml:space="preserve"> </w:t>
      </w:r>
      <w:r w:rsidRPr="00A30102">
        <w:rPr>
          <w:sz w:val="22"/>
          <w:szCs w:val="22"/>
        </w:rPr>
        <w:t>pelo</w:t>
      </w:r>
      <w:r w:rsidR="00A52103" w:rsidRPr="00A30102">
        <w:rPr>
          <w:sz w:val="22"/>
          <w:szCs w:val="22"/>
        </w:rPr>
        <w:t xml:space="preserve"> </w:t>
      </w:r>
      <w:r w:rsidRPr="00A30102">
        <w:rPr>
          <w:sz w:val="22"/>
          <w:szCs w:val="22"/>
        </w:rPr>
        <w:t>fornecimento de hospedagem, alimentação e transporte, não haverá o pagamento de diária</w:t>
      </w:r>
      <w:r w:rsidR="00C150A0" w:rsidRPr="00A30102">
        <w:rPr>
          <w:sz w:val="22"/>
          <w:szCs w:val="22"/>
        </w:rPr>
        <w:t>s</w:t>
      </w:r>
      <w:r w:rsidRPr="00A30102">
        <w:rPr>
          <w:sz w:val="22"/>
          <w:szCs w:val="22"/>
        </w:rPr>
        <w:t>.</w:t>
      </w:r>
    </w:p>
    <w:p w:rsidR="00A52103" w:rsidRPr="00A30102" w:rsidRDefault="00A52103" w:rsidP="0018345C">
      <w:pPr>
        <w:pStyle w:val="Corpodetexto"/>
        <w:spacing w:line="360" w:lineRule="auto"/>
        <w:ind w:right="143" w:firstLine="1134"/>
        <w:contextualSpacing/>
        <w:jc w:val="both"/>
        <w:rPr>
          <w:sz w:val="22"/>
          <w:szCs w:val="22"/>
        </w:rPr>
      </w:pPr>
    </w:p>
    <w:p w:rsidR="00A52103" w:rsidRDefault="00886019" w:rsidP="0018345C">
      <w:pPr>
        <w:pStyle w:val="Corpodetexto"/>
        <w:spacing w:line="360" w:lineRule="auto"/>
        <w:ind w:right="143" w:firstLine="1132"/>
        <w:contextualSpacing/>
        <w:jc w:val="both"/>
        <w:rPr>
          <w:sz w:val="22"/>
          <w:szCs w:val="22"/>
        </w:rPr>
      </w:pPr>
      <w:r w:rsidRPr="00A30102">
        <w:rPr>
          <w:b/>
          <w:sz w:val="22"/>
          <w:szCs w:val="22"/>
        </w:rPr>
        <w:t>Art.</w:t>
      </w:r>
      <w:r w:rsidRPr="00A30102">
        <w:rPr>
          <w:b/>
          <w:spacing w:val="-17"/>
          <w:sz w:val="22"/>
          <w:szCs w:val="22"/>
        </w:rPr>
        <w:t xml:space="preserve"> </w:t>
      </w:r>
      <w:r w:rsidRPr="00A30102">
        <w:rPr>
          <w:b/>
          <w:sz w:val="22"/>
          <w:szCs w:val="22"/>
        </w:rPr>
        <w:t>11.</w:t>
      </w:r>
      <w:r w:rsidRPr="00A30102">
        <w:rPr>
          <w:spacing w:val="-17"/>
          <w:sz w:val="22"/>
          <w:szCs w:val="22"/>
        </w:rPr>
        <w:t xml:space="preserve"> </w:t>
      </w:r>
      <w:r w:rsidRPr="00A30102">
        <w:rPr>
          <w:sz w:val="22"/>
          <w:szCs w:val="22"/>
        </w:rPr>
        <w:t>Quando</w:t>
      </w:r>
      <w:r w:rsidRPr="00A30102">
        <w:rPr>
          <w:spacing w:val="-19"/>
          <w:sz w:val="22"/>
          <w:szCs w:val="22"/>
        </w:rPr>
        <w:t xml:space="preserve"> </w:t>
      </w:r>
      <w:r w:rsidRPr="00A30102">
        <w:rPr>
          <w:sz w:val="22"/>
          <w:szCs w:val="22"/>
        </w:rPr>
        <w:t>os</w:t>
      </w:r>
      <w:r w:rsidRPr="00A30102">
        <w:rPr>
          <w:spacing w:val="-20"/>
          <w:sz w:val="22"/>
          <w:szCs w:val="22"/>
        </w:rPr>
        <w:t xml:space="preserve"> </w:t>
      </w:r>
      <w:r w:rsidRPr="00A30102">
        <w:rPr>
          <w:sz w:val="22"/>
          <w:szCs w:val="22"/>
        </w:rPr>
        <w:t>gastos</w:t>
      </w:r>
      <w:r w:rsidRPr="00A30102">
        <w:rPr>
          <w:spacing w:val="-17"/>
          <w:sz w:val="22"/>
          <w:szCs w:val="22"/>
        </w:rPr>
        <w:t xml:space="preserve"> </w:t>
      </w:r>
      <w:r w:rsidRPr="00A30102">
        <w:rPr>
          <w:sz w:val="22"/>
          <w:szCs w:val="22"/>
        </w:rPr>
        <w:t>com</w:t>
      </w:r>
      <w:r w:rsidRPr="00A30102">
        <w:rPr>
          <w:spacing w:val="-18"/>
          <w:sz w:val="22"/>
          <w:szCs w:val="22"/>
        </w:rPr>
        <w:t xml:space="preserve"> </w:t>
      </w:r>
      <w:r w:rsidRPr="00A30102">
        <w:rPr>
          <w:sz w:val="22"/>
          <w:szCs w:val="22"/>
        </w:rPr>
        <w:t>alimentação,</w:t>
      </w:r>
      <w:r w:rsidRPr="00A30102">
        <w:rPr>
          <w:spacing w:val="-19"/>
          <w:sz w:val="22"/>
          <w:szCs w:val="22"/>
        </w:rPr>
        <w:t xml:space="preserve"> </w:t>
      </w:r>
      <w:r w:rsidRPr="00A30102">
        <w:rPr>
          <w:sz w:val="22"/>
          <w:szCs w:val="22"/>
        </w:rPr>
        <w:t>deslocamentos</w:t>
      </w:r>
      <w:r w:rsidRPr="00A30102">
        <w:rPr>
          <w:spacing w:val="-20"/>
          <w:sz w:val="22"/>
          <w:szCs w:val="22"/>
        </w:rPr>
        <w:t xml:space="preserve"> </w:t>
      </w:r>
      <w:r w:rsidR="001C4F85">
        <w:rPr>
          <w:spacing w:val="-20"/>
          <w:sz w:val="22"/>
          <w:szCs w:val="22"/>
        </w:rPr>
        <w:t xml:space="preserve">e / </w:t>
      </w:r>
      <w:r w:rsidR="001C4F85">
        <w:rPr>
          <w:sz w:val="22"/>
          <w:szCs w:val="22"/>
        </w:rPr>
        <w:t>ou</w:t>
      </w:r>
      <w:r w:rsidRPr="00A30102">
        <w:rPr>
          <w:spacing w:val="-19"/>
          <w:sz w:val="22"/>
          <w:szCs w:val="22"/>
        </w:rPr>
        <w:t xml:space="preserve"> </w:t>
      </w:r>
      <w:r w:rsidRPr="00A30102">
        <w:rPr>
          <w:sz w:val="22"/>
          <w:szCs w:val="22"/>
        </w:rPr>
        <w:t xml:space="preserve">hospedagem forem custeados por </w:t>
      </w:r>
      <w:r w:rsidR="00A52103" w:rsidRPr="00A30102">
        <w:rPr>
          <w:sz w:val="22"/>
          <w:szCs w:val="22"/>
        </w:rPr>
        <w:t>terceiros</w:t>
      </w:r>
      <w:r w:rsidRPr="00A30102">
        <w:rPr>
          <w:sz w:val="22"/>
          <w:szCs w:val="22"/>
        </w:rPr>
        <w:t xml:space="preserve">, havendo o interesse direto </w:t>
      </w:r>
      <w:r w:rsidR="00A52103" w:rsidRPr="00A30102">
        <w:rPr>
          <w:sz w:val="22"/>
          <w:szCs w:val="22"/>
        </w:rPr>
        <w:t>d</w:t>
      </w:r>
      <w:r w:rsidR="00A870F7">
        <w:rPr>
          <w:sz w:val="22"/>
          <w:szCs w:val="22"/>
        </w:rPr>
        <w:t>o</w:t>
      </w:r>
      <w:r w:rsidR="00A52103" w:rsidRPr="00A30102">
        <w:rPr>
          <w:sz w:val="22"/>
          <w:szCs w:val="22"/>
        </w:rPr>
        <w:t xml:space="preserve"> </w:t>
      </w:r>
      <w:r w:rsidR="00A870F7">
        <w:rPr>
          <w:sz w:val="22"/>
          <w:szCs w:val="22"/>
        </w:rPr>
        <w:t xml:space="preserve">consórcio </w:t>
      </w:r>
      <w:r w:rsidRPr="00A30102">
        <w:rPr>
          <w:sz w:val="22"/>
          <w:szCs w:val="22"/>
        </w:rPr>
        <w:t xml:space="preserve">no objeto da viagem, </w:t>
      </w:r>
      <w:r w:rsidR="00A52103" w:rsidRPr="00A30102">
        <w:rPr>
          <w:sz w:val="22"/>
          <w:szCs w:val="22"/>
        </w:rPr>
        <w:t xml:space="preserve">poderá ser concedido ao solicitante </w:t>
      </w:r>
      <w:r w:rsidRPr="00A30102">
        <w:rPr>
          <w:sz w:val="22"/>
          <w:szCs w:val="22"/>
        </w:rPr>
        <w:t>o</w:t>
      </w:r>
      <w:r w:rsidRPr="00A30102">
        <w:rPr>
          <w:spacing w:val="-5"/>
          <w:sz w:val="22"/>
          <w:szCs w:val="22"/>
        </w:rPr>
        <w:t xml:space="preserve"> </w:t>
      </w:r>
      <w:r w:rsidRPr="00A30102">
        <w:rPr>
          <w:sz w:val="22"/>
          <w:szCs w:val="22"/>
        </w:rPr>
        <w:t>valor</w:t>
      </w:r>
      <w:r w:rsidRPr="00A30102">
        <w:rPr>
          <w:spacing w:val="-6"/>
          <w:sz w:val="22"/>
          <w:szCs w:val="22"/>
        </w:rPr>
        <w:t xml:space="preserve"> </w:t>
      </w:r>
      <w:r w:rsidRPr="00A30102">
        <w:rPr>
          <w:sz w:val="22"/>
          <w:szCs w:val="22"/>
        </w:rPr>
        <w:t>correspondente</w:t>
      </w:r>
      <w:r w:rsidRPr="00A30102">
        <w:rPr>
          <w:spacing w:val="-7"/>
          <w:sz w:val="22"/>
          <w:szCs w:val="22"/>
        </w:rPr>
        <w:t xml:space="preserve"> </w:t>
      </w:r>
      <w:r w:rsidRPr="00A30102">
        <w:rPr>
          <w:sz w:val="22"/>
          <w:szCs w:val="22"/>
        </w:rPr>
        <w:t>a</w:t>
      </w:r>
      <w:r w:rsidRPr="00A30102">
        <w:rPr>
          <w:spacing w:val="-5"/>
          <w:sz w:val="22"/>
          <w:szCs w:val="22"/>
        </w:rPr>
        <w:t xml:space="preserve"> </w:t>
      </w:r>
      <w:r w:rsidR="001C4F85">
        <w:rPr>
          <w:spacing w:val="-5"/>
          <w:sz w:val="22"/>
          <w:szCs w:val="22"/>
        </w:rPr>
        <w:t xml:space="preserve">até </w:t>
      </w:r>
      <w:r w:rsidR="001C4F85">
        <w:rPr>
          <w:sz w:val="22"/>
          <w:szCs w:val="22"/>
        </w:rPr>
        <w:t>4</w:t>
      </w:r>
      <w:r w:rsidRPr="00A30102">
        <w:rPr>
          <w:sz w:val="22"/>
          <w:szCs w:val="22"/>
        </w:rPr>
        <w:t>0%</w:t>
      </w:r>
      <w:r w:rsidRPr="00A30102">
        <w:rPr>
          <w:spacing w:val="-5"/>
          <w:sz w:val="22"/>
          <w:szCs w:val="22"/>
        </w:rPr>
        <w:t xml:space="preserve"> </w:t>
      </w:r>
      <w:r w:rsidRPr="00A30102">
        <w:rPr>
          <w:sz w:val="22"/>
          <w:szCs w:val="22"/>
        </w:rPr>
        <w:t>(</w:t>
      </w:r>
      <w:r w:rsidR="001C4F85">
        <w:rPr>
          <w:sz w:val="22"/>
          <w:szCs w:val="22"/>
        </w:rPr>
        <w:t xml:space="preserve">quarenta </w:t>
      </w:r>
      <w:r w:rsidRPr="00A30102">
        <w:rPr>
          <w:sz w:val="22"/>
          <w:szCs w:val="22"/>
        </w:rPr>
        <w:t>por</w:t>
      </w:r>
      <w:r w:rsidRPr="00A30102">
        <w:rPr>
          <w:spacing w:val="-6"/>
          <w:sz w:val="22"/>
          <w:szCs w:val="22"/>
        </w:rPr>
        <w:t xml:space="preserve"> </w:t>
      </w:r>
      <w:r w:rsidRPr="00A30102">
        <w:rPr>
          <w:sz w:val="22"/>
          <w:szCs w:val="22"/>
        </w:rPr>
        <w:t>cento)</w:t>
      </w:r>
      <w:r w:rsidRPr="00A30102">
        <w:rPr>
          <w:spacing w:val="-8"/>
          <w:sz w:val="22"/>
          <w:szCs w:val="22"/>
        </w:rPr>
        <w:t xml:space="preserve"> </w:t>
      </w:r>
      <w:r w:rsidRPr="00A30102">
        <w:rPr>
          <w:sz w:val="22"/>
          <w:szCs w:val="22"/>
        </w:rPr>
        <w:t>das</w:t>
      </w:r>
      <w:r w:rsidRPr="00A30102">
        <w:rPr>
          <w:spacing w:val="-8"/>
          <w:sz w:val="22"/>
          <w:szCs w:val="22"/>
        </w:rPr>
        <w:t xml:space="preserve"> </w:t>
      </w:r>
      <w:r w:rsidRPr="00A30102">
        <w:rPr>
          <w:sz w:val="22"/>
          <w:szCs w:val="22"/>
        </w:rPr>
        <w:t>diárias</w:t>
      </w:r>
      <w:r w:rsidRPr="00A30102">
        <w:rPr>
          <w:spacing w:val="-5"/>
          <w:sz w:val="22"/>
          <w:szCs w:val="22"/>
        </w:rPr>
        <w:t xml:space="preserve"> </w:t>
      </w:r>
      <w:r w:rsidRPr="00A30102">
        <w:rPr>
          <w:sz w:val="22"/>
          <w:szCs w:val="22"/>
        </w:rPr>
        <w:t>a que fariam jus, para cobrir gastos extras de difícil comprovação, e eventualmente, a indenização correspondente às despesas complementares ou remanescentes que tenham</w:t>
      </w:r>
      <w:r w:rsidRPr="00A30102">
        <w:rPr>
          <w:spacing w:val="-10"/>
          <w:sz w:val="22"/>
          <w:szCs w:val="22"/>
        </w:rPr>
        <w:t xml:space="preserve"> </w:t>
      </w:r>
      <w:r w:rsidRPr="00A30102">
        <w:rPr>
          <w:sz w:val="22"/>
          <w:szCs w:val="22"/>
        </w:rPr>
        <w:t>contraído,</w:t>
      </w:r>
      <w:r w:rsidRPr="00A30102">
        <w:rPr>
          <w:spacing w:val="-11"/>
          <w:sz w:val="22"/>
          <w:szCs w:val="22"/>
        </w:rPr>
        <w:t xml:space="preserve"> </w:t>
      </w:r>
      <w:r w:rsidRPr="00A30102">
        <w:rPr>
          <w:sz w:val="22"/>
          <w:szCs w:val="22"/>
        </w:rPr>
        <w:t>referente</w:t>
      </w:r>
      <w:r w:rsidRPr="00A30102">
        <w:rPr>
          <w:spacing w:val="-10"/>
          <w:sz w:val="22"/>
          <w:szCs w:val="22"/>
        </w:rPr>
        <w:t xml:space="preserve"> </w:t>
      </w:r>
      <w:r w:rsidRPr="00A30102">
        <w:rPr>
          <w:sz w:val="22"/>
          <w:szCs w:val="22"/>
        </w:rPr>
        <w:t>aos</w:t>
      </w:r>
      <w:r w:rsidRPr="00A30102">
        <w:rPr>
          <w:spacing w:val="-11"/>
          <w:sz w:val="22"/>
          <w:szCs w:val="22"/>
        </w:rPr>
        <w:t xml:space="preserve"> </w:t>
      </w:r>
      <w:r w:rsidRPr="00A30102">
        <w:rPr>
          <w:sz w:val="22"/>
          <w:szCs w:val="22"/>
        </w:rPr>
        <w:t>gastos</w:t>
      </w:r>
      <w:r w:rsidRPr="00A30102">
        <w:rPr>
          <w:spacing w:val="-11"/>
          <w:sz w:val="22"/>
          <w:szCs w:val="22"/>
        </w:rPr>
        <w:t xml:space="preserve"> </w:t>
      </w:r>
      <w:r w:rsidRPr="00A30102">
        <w:rPr>
          <w:sz w:val="22"/>
          <w:szCs w:val="22"/>
        </w:rPr>
        <w:t>com</w:t>
      </w:r>
      <w:r w:rsidRPr="00A30102">
        <w:rPr>
          <w:spacing w:val="-11"/>
          <w:sz w:val="22"/>
          <w:szCs w:val="22"/>
        </w:rPr>
        <w:t xml:space="preserve"> </w:t>
      </w:r>
      <w:r w:rsidRPr="00A30102">
        <w:rPr>
          <w:sz w:val="22"/>
          <w:szCs w:val="22"/>
        </w:rPr>
        <w:t>alimentação</w:t>
      </w:r>
      <w:r w:rsidRPr="00A30102">
        <w:rPr>
          <w:spacing w:val="-10"/>
          <w:sz w:val="22"/>
          <w:szCs w:val="22"/>
        </w:rPr>
        <w:t xml:space="preserve"> </w:t>
      </w:r>
      <w:r w:rsidRPr="00A30102">
        <w:rPr>
          <w:sz w:val="22"/>
          <w:szCs w:val="22"/>
        </w:rPr>
        <w:t>e</w:t>
      </w:r>
      <w:r w:rsidRPr="00A30102">
        <w:rPr>
          <w:spacing w:val="-12"/>
          <w:sz w:val="22"/>
          <w:szCs w:val="22"/>
        </w:rPr>
        <w:t xml:space="preserve"> </w:t>
      </w:r>
      <w:r w:rsidRPr="00A30102">
        <w:rPr>
          <w:sz w:val="22"/>
          <w:szCs w:val="22"/>
        </w:rPr>
        <w:t>hospedagem</w:t>
      </w:r>
      <w:r w:rsidR="00C150A0" w:rsidRPr="00A30102">
        <w:rPr>
          <w:sz w:val="22"/>
          <w:szCs w:val="22"/>
        </w:rPr>
        <w:t>.</w:t>
      </w:r>
    </w:p>
    <w:p w:rsidR="001C4F85" w:rsidRPr="00A30102" w:rsidRDefault="001C4F85" w:rsidP="0018345C">
      <w:pPr>
        <w:pStyle w:val="Corpodetexto"/>
        <w:spacing w:line="360" w:lineRule="auto"/>
        <w:ind w:right="143" w:firstLine="1132"/>
        <w:contextualSpacing/>
        <w:jc w:val="both"/>
        <w:rPr>
          <w:sz w:val="22"/>
          <w:szCs w:val="22"/>
        </w:rPr>
      </w:pPr>
    </w:p>
    <w:p w:rsidR="006C2823" w:rsidRPr="00A30102" w:rsidRDefault="00886019" w:rsidP="0018345C">
      <w:pPr>
        <w:pStyle w:val="Corpodetexto"/>
        <w:spacing w:line="360" w:lineRule="auto"/>
        <w:ind w:right="143" w:firstLine="1132"/>
        <w:contextualSpacing/>
        <w:jc w:val="both"/>
        <w:rPr>
          <w:sz w:val="22"/>
          <w:szCs w:val="22"/>
        </w:rPr>
      </w:pPr>
      <w:r w:rsidRPr="00A30102">
        <w:rPr>
          <w:b/>
          <w:sz w:val="22"/>
          <w:szCs w:val="22"/>
        </w:rPr>
        <w:t xml:space="preserve">Parágrafo </w:t>
      </w:r>
      <w:r w:rsidR="007359C0">
        <w:rPr>
          <w:b/>
          <w:sz w:val="22"/>
          <w:szCs w:val="22"/>
        </w:rPr>
        <w:t>Único</w:t>
      </w:r>
      <w:r w:rsidRPr="00A30102">
        <w:rPr>
          <w:b/>
          <w:sz w:val="22"/>
          <w:szCs w:val="22"/>
        </w:rPr>
        <w:t>.</w:t>
      </w:r>
      <w:r w:rsidRPr="00A30102">
        <w:rPr>
          <w:sz w:val="22"/>
          <w:szCs w:val="22"/>
        </w:rPr>
        <w:t xml:space="preserve"> Havendo o pagamento de diária por </w:t>
      </w:r>
      <w:r w:rsidR="00A52103" w:rsidRPr="00A30102">
        <w:rPr>
          <w:sz w:val="22"/>
          <w:szCs w:val="22"/>
        </w:rPr>
        <w:t>terceiros</w:t>
      </w:r>
      <w:r w:rsidRPr="00A30102">
        <w:rPr>
          <w:sz w:val="22"/>
          <w:szCs w:val="22"/>
        </w:rPr>
        <w:t xml:space="preserve"> em valor inferior ao constante do </w:t>
      </w:r>
      <w:r w:rsidRPr="00A30102">
        <w:rPr>
          <w:b/>
          <w:sz w:val="22"/>
          <w:szCs w:val="22"/>
        </w:rPr>
        <w:t>Anexo I</w:t>
      </w:r>
      <w:r w:rsidRPr="00A30102">
        <w:rPr>
          <w:sz w:val="22"/>
          <w:szCs w:val="22"/>
        </w:rPr>
        <w:t xml:space="preserve"> dest</w:t>
      </w:r>
      <w:r w:rsidR="005D2AF8">
        <w:rPr>
          <w:sz w:val="22"/>
          <w:szCs w:val="22"/>
        </w:rPr>
        <w:t>e</w:t>
      </w:r>
      <w:r w:rsidRPr="00A30102">
        <w:rPr>
          <w:sz w:val="22"/>
          <w:szCs w:val="22"/>
        </w:rPr>
        <w:t xml:space="preserve"> </w:t>
      </w:r>
      <w:r w:rsidR="005D2AF8">
        <w:rPr>
          <w:sz w:val="22"/>
          <w:szCs w:val="22"/>
        </w:rPr>
        <w:t>Decreto</w:t>
      </w:r>
      <w:r w:rsidRPr="00A30102">
        <w:rPr>
          <w:sz w:val="22"/>
          <w:szCs w:val="22"/>
        </w:rPr>
        <w:t>, caberá o pagamento</w:t>
      </w:r>
      <w:r w:rsidR="00C150A0" w:rsidRPr="00A30102">
        <w:rPr>
          <w:sz w:val="22"/>
          <w:szCs w:val="22"/>
        </w:rPr>
        <w:t xml:space="preserve"> complementar, correspondente ao valor</w:t>
      </w:r>
      <w:r w:rsidRPr="00A30102">
        <w:rPr>
          <w:sz w:val="22"/>
          <w:szCs w:val="22"/>
        </w:rPr>
        <w:t xml:space="preserve"> da diferença</w:t>
      </w:r>
      <w:r w:rsidR="00C150A0" w:rsidRPr="00A30102">
        <w:rPr>
          <w:sz w:val="22"/>
          <w:szCs w:val="22"/>
        </w:rPr>
        <w:t xml:space="preserve"> entre os valores constantes do </w:t>
      </w:r>
      <w:r w:rsidR="00C150A0" w:rsidRPr="00A30102">
        <w:rPr>
          <w:b/>
          <w:sz w:val="22"/>
          <w:szCs w:val="22"/>
        </w:rPr>
        <w:t>Anexo I</w:t>
      </w:r>
      <w:r w:rsidR="00C150A0" w:rsidRPr="00A30102">
        <w:rPr>
          <w:sz w:val="22"/>
          <w:szCs w:val="22"/>
        </w:rPr>
        <w:t xml:space="preserve"> e os valores efetivamente recebidos de terceiros</w:t>
      </w:r>
      <w:r w:rsidRPr="00A30102">
        <w:rPr>
          <w:sz w:val="22"/>
          <w:szCs w:val="22"/>
        </w:rPr>
        <w:t xml:space="preserve">, </w:t>
      </w:r>
      <w:r w:rsidR="00C150A0" w:rsidRPr="00A30102">
        <w:rPr>
          <w:sz w:val="22"/>
          <w:szCs w:val="22"/>
        </w:rPr>
        <w:t xml:space="preserve">considerando-se o período oficial de afastamento e </w:t>
      </w:r>
      <w:r w:rsidRPr="00A30102">
        <w:rPr>
          <w:sz w:val="22"/>
          <w:szCs w:val="22"/>
        </w:rPr>
        <w:t xml:space="preserve">desde que devidamente </w:t>
      </w:r>
      <w:r w:rsidR="00C150A0" w:rsidRPr="00A30102">
        <w:rPr>
          <w:sz w:val="22"/>
          <w:szCs w:val="22"/>
        </w:rPr>
        <w:t xml:space="preserve">aprovado </w:t>
      </w:r>
      <w:proofErr w:type="gramStart"/>
      <w:r w:rsidR="00C150A0" w:rsidRPr="00A30102">
        <w:rPr>
          <w:sz w:val="22"/>
          <w:szCs w:val="22"/>
        </w:rPr>
        <w:t>pelo concedente</w:t>
      </w:r>
      <w:proofErr w:type="gramEnd"/>
      <w:r w:rsidR="00C150A0" w:rsidRPr="00A30102">
        <w:rPr>
          <w:sz w:val="22"/>
          <w:szCs w:val="22"/>
        </w:rPr>
        <w:t>.</w:t>
      </w:r>
    </w:p>
    <w:p w:rsidR="006C2823" w:rsidRPr="00C150A0" w:rsidRDefault="00886019" w:rsidP="00C150A0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 w:rsidRPr="00C150A0">
        <w:rPr>
          <w:b/>
          <w:sz w:val="24"/>
          <w:szCs w:val="24"/>
        </w:rPr>
        <w:t>CAPÍTULO III</w:t>
      </w:r>
    </w:p>
    <w:p w:rsidR="006C2823" w:rsidRPr="00C150A0" w:rsidRDefault="00886019" w:rsidP="00C150A0">
      <w:pPr>
        <w:tabs>
          <w:tab w:val="left" w:pos="0"/>
        </w:tabs>
        <w:spacing w:line="360" w:lineRule="auto"/>
        <w:ind w:right="143"/>
        <w:contextualSpacing/>
        <w:jc w:val="center"/>
        <w:rPr>
          <w:b/>
          <w:sz w:val="24"/>
          <w:szCs w:val="24"/>
        </w:rPr>
      </w:pPr>
      <w:r w:rsidRPr="00C150A0">
        <w:rPr>
          <w:b/>
          <w:sz w:val="24"/>
          <w:szCs w:val="24"/>
        </w:rPr>
        <w:lastRenderedPageBreak/>
        <w:t>DO FORNECIMENTO E RESSARCIMENTO DE PASSAGENS</w:t>
      </w:r>
    </w:p>
    <w:p w:rsidR="006C2823" w:rsidRPr="0018345C" w:rsidRDefault="006C2823" w:rsidP="0018345C">
      <w:pPr>
        <w:pStyle w:val="Corpodetexto"/>
        <w:spacing w:line="360" w:lineRule="auto"/>
        <w:ind w:right="143"/>
        <w:contextualSpacing/>
        <w:rPr>
          <w:b/>
          <w:sz w:val="22"/>
          <w:szCs w:val="22"/>
        </w:rPr>
      </w:pPr>
    </w:p>
    <w:p w:rsidR="006C2823" w:rsidRPr="0018345C" w:rsidRDefault="00886019" w:rsidP="0018345C">
      <w:pPr>
        <w:pStyle w:val="Corpodetexto"/>
        <w:spacing w:line="360" w:lineRule="auto"/>
        <w:ind w:right="143" w:firstLine="1132"/>
        <w:contextualSpacing/>
        <w:jc w:val="both"/>
        <w:rPr>
          <w:sz w:val="22"/>
          <w:szCs w:val="22"/>
        </w:rPr>
      </w:pPr>
      <w:r w:rsidRPr="0018345C">
        <w:rPr>
          <w:b/>
          <w:sz w:val="22"/>
          <w:szCs w:val="22"/>
        </w:rPr>
        <w:t>Art. 12.</w:t>
      </w:r>
      <w:r w:rsidRPr="0018345C">
        <w:rPr>
          <w:sz w:val="22"/>
          <w:szCs w:val="22"/>
        </w:rPr>
        <w:t xml:space="preserve"> Sem prejuízo das diárias, os </w:t>
      </w:r>
      <w:r w:rsidR="002A384C" w:rsidRPr="0018345C">
        <w:rPr>
          <w:sz w:val="22"/>
          <w:szCs w:val="22"/>
        </w:rPr>
        <w:t xml:space="preserve">beneficiários </w:t>
      </w:r>
      <w:r w:rsidRPr="0018345C">
        <w:rPr>
          <w:sz w:val="22"/>
          <w:szCs w:val="22"/>
        </w:rPr>
        <w:t>que</w:t>
      </w:r>
      <w:r w:rsidRPr="0018345C">
        <w:rPr>
          <w:spacing w:val="-14"/>
          <w:sz w:val="22"/>
          <w:szCs w:val="22"/>
        </w:rPr>
        <w:t xml:space="preserve"> </w:t>
      </w:r>
      <w:r w:rsidRPr="0018345C">
        <w:rPr>
          <w:sz w:val="22"/>
          <w:szCs w:val="22"/>
        </w:rPr>
        <w:t>se</w:t>
      </w:r>
      <w:r w:rsidRPr="0018345C">
        <w:rPr>
          <w:spacing w:val="-16"/>
          <w:sz w:val="22"/>
          <w:szCs w:val="22"/>
        </w:rPr>
        <w:t xml:space="preserve"> </w:t>
      </w:r>
      <w:r w:rsidRPr="0018345C">
        <w:rPr>
          <w:sz w:val="22"/>
          <w:szCs w:val="22"/>
        </w:rPr>
        <w:t>deslocarem</w:t>
      </w:r>
      <w:r w:rsidRPr="0018345C">
        <w:rPr>
          <w:spacing w:val="-16"/>
          <w:sz w:val="22"/>
          <w:szCs w:val="22"/>
        </w:rPr>
        <w:t xml:space="preserve"> </w:t>
      </w:r>
      <w:r w:rsidRPr="0018345C">
        <w:rPr>
          <w:sz w:val="22"/>
          <w:szCs w:val="22"/>
        </w:rPr>
        <w:t>a</w:t>
      </w:r>
      <w:r w:rsidRPr="0018345C">
        <w:rPr>
          <w:spacing w:val="-14"/>
          <w:sz w:val="22"/>
          <w:szCs w:val="22"/>
        </w:rPr>
        <w:t xml:space="preserve"> </w:t>
      </w:r>
      <w:r w:rsidRPr="0018345C">
        <w:rPr>
          <w:sz w:val="22"/>
          <w:szCs w:val="22"/>
        </w:rPr>
        <w:t>serviço</w:t>
      </w:r>
      <w:r w:rsidRPr="0018345C">
        <w:rPr>
          <w:spacing w:val="-14"/>
          <w:sz w:val="22"/>
          <w:szCs w:val="22"/>
        </w:rPr>
        <w:t xml:space="preserve"> </w:t>
      </w:r>
      <w:r w:rsidRPr="0018345C">
        <w:rPr>
          <w:sz w:val="22"/>
          <w:szCs w:val="22"/>
        </w:rPr>
        <w:t>ou</w:t>
      </w:r>
      <w:r w:rsidRPr="0018345C">
        <w:rPr>
          <w:spacing w:val="-17"/>
          <w:sz w:val="22"/>
          <w:szCs w:val="22"/>
        </w:rPr>
        <w:t xml:space="preserve"> </w:t>
      </w:r>
      <w:r w:rsidRPr="0018345C">
        <w:rPr>
          <w:sz w:val="22"/>
          <w:szCs w:val="22"/>
        </w:rPr>
        <w:t>para participar de atividade de interesse d</w:t>
      </w:r>
      <w:r w:rsidR="00C10B0B">
        <w:rPr>
          <w:sz w:val="22"/>
          <w:szCs w:val="22"/>
        </w:rPr>
        <w:t>o</w:t>
      </w:r>
      <w:r w:rsidRPr="0018345C">
        <w:rPr>
          <w:sz w:val="22"/>
          <w:szCs w:val="22"/>
        </w:rPr>
        <w:t xml:space="preserve"> </w:t>
      </w:r>
      <w:r w:rsidR="00C10B0B">
        <w:rPr>
          <w:sz w:val="22"/>
          <w:szCs w:val="22"/>
        </w:rPr>
        <w:t>consórcio</w:t>
      </w:r>
      <w:r w:rsidRPr="0018345C">
        <w:rPr>
          <w:sz w:val="22"/>
          <w:szCs w:val="22"/>
        </w:rPr>
        <w:t>, em caráter eventual ou transitório, receberão passagens nas seguintes</w:t>
      </w:r>
      <w:r w:rsidRPr="0018345C">
        <w:rPr>
          <w:spacing w:val="-5"/>
          <w:sz w:val="22"/>
          <w:szCs w:val="22"/>
        </w:rPr>
        <w:t xml:space="preserve"> </w:t>
      </w:r>
      <w:r w:rsidRPr="0018345C">
        <w:rPr>
          <w:sz w:val="22"/>
          <w:szCs w:val="22"/>
        </w:rPr>
        <w:t>modalidades:</w:t>
      </w:r>
    </w:p>
    <w:p w:rsidR="00A25F20" w:rsidRPr="0018345C" w:rsidRDefault="00A25F20" w:rsidP="0018345C">
      <w:pPr>
        <w:pStyle w:val="Corpodetexto"/>
        <w:spacing w:line="360" w:lineRule="auto"/>
        <w:ind w:right="143" w:firstLine="1132"/>
        <w:contextualSpacing/>
        <w:jc w:val="both"/>
        <w:rPr>
          <w:sz w:val="22"/>
          <w:szCs w:val="22"/>
        </w:rPr>
      </w:pPr>
    </w:p>
    <w:p w:rsidR="006C2823" w:rsidRPr="00CC19E5" w:rsidRDefault="002A384C" w:rsidP="00CC19E5">
      <w:pPr>
        <w:spacing w:line="360" w:lineRule="auto"/>
        <w:ind w:left="1134" w:right="143"/>
        <w:contextualSpacing/>
        <w:jc w:val="both"/>
        <w:rPr>
          <w:b/>
        </w:rPr>
      </w:pPr>
      <w:r w:rsidRPr="00CC19E5">
        <w:rPr>
          <w:b/>
        </w:rPr>
        <w:t xml:space="preserve">I </w:t>
      </w:r>
      <w:r w:rsidR="00886019" w:rsidRPr="00CC19E5">
        <w:rPr>
          <w:b/>
        </w:rPr>
        <w:t xml:space="preserve">- </w:t>
      </w:r>
      <w:r w:rsidRPr="00CC19E5">
        <w:t>A</w:t>
      </w:r>
      <w:r w:rsidR="00886019" w:rsidRPr="00CC19E5">
        <w:t>éreas, quando houver disponibilidade de transporte aéreo regular no trecho e data pretendidos;</w:t>
      </w:r>
      <w:r w:rsidR="00CC19E5">
        <w:t xml:space="preserve"> e</w:t>
      </w:r>
    </w:p>
    <w:p w:rsidR="002A384C" w:rsidRPr="00CC19E5" w:rsidRDefault="002A384C" w:rsidP="00CC19E5">
      <w:pPr>
        <w:spacing w:line="360" w:lineRule="auto"/>
        <w:ind w:left="1134" w:right="143"/>
        <w:contextualSpacing/>
        <w:jc w:val="both"/>
        <w:rPr>
          <w:b/>
        </w:rPr>
      </w:pPr>
    </w:p>
    <w:p w:rsidR="006C2823" w:rsidRPr="00CC19E5" w:rsidRDefault="002A384C" w:rsidP="00CC19E5">
      <w:pPr>
        <w:spacing w:line="360" w:lineRule="auto"/>
        <w:ind w:left="1134" w:right="143"/>
        <w:contextualSpacing/>
        <w:jc w:val="both"/>
      </w:pPr>
      <w:r w:rsidRPr="00CC19E5">
        <w:rPr>
          <w:b/>
        </w:rPr>
        <w:t xml:space="preserve">II </w:t>
      </w:r>
      <w:r w:rsidR="00886019" w:rsidRPr="00CC19E5">
        <w:t xml:space="preserve">- </w:t>
      </w:r>
      <w:r w:rsidRPr="00CC19E5">
        <w:t>R</w:t>
      </w:r>
      <w:r w:rsidR="00886019" w:rsidRPr="00CC19E5">
        <w:t>odoviárias, ferroviárias ou hidroviárias quando não houver disponibilidade de transporte aéreo para o trecho ou a data pretendidos, ou quando o beneficiário manifestar preferência por um desses meios de locomoção em detrimento do transporte aéreo.</w:t>
      </w:r>
    </w:p>
    <w:p w:rsidR="006C2823" w:rsidRPr="0018345C" w:rsidRDefault="006C2823" w:rsidP="0018345C">
      <w:pPr>
        <w:pStyle w:val="Corpodetexto"/>
        <w:spacing w:line="360" w:lineRule="auto"/>
        <w:ind w:left="1134" w:right="143"/>
        <w:contextualSpacing/>
        <w:rPr>
          <w:sz w:val="22"/>
          <w:szCs w:val="22"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13.</w:t>
      </w:r>
      <w:r w:rsidRPr="0018345C">
        <w:t xml:space="preserve"> A emissão de passagens fora do período oficial de afastamento está condicionada:</w:t>
      </w:r>
    </w:p>
    <w:p w:rsidR="002A384C" w:rsidRPr="0018345C" w:rsidRDefault="002A384C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CC19E5" w:rsidRDefault="00CC19E5" w:rsidP="00CC19E5">
      <w:pPr>
        <w:spacing w:line="360" w:lineRule="auto"/>
        <w:ind w:left="1134" w:right="143"/>
        <w:contextualSpacing/>
        <w:jc w:val="both"/>
        <w:rPr>
          <w:b/>
        </w:rPr>
      </w:pPr>
      <w:r w:rsidRPr="00CC19E5">
        <w:rPr>
          <w:b/>
        </w:rPr>
        <w:t xml:space="preserve">I </w:t>
      </w:r>
      <w:r w:rsidR="00886019" w:rsidRPr="00CC19E5">
        <w:rPr>
          <w:b/>
        </w:rPr>
        <w:t xml:space="preserve">- </w:t>
      </w:r>
      <w:r>
        <w:t>À</w:t>
      </w:r>
      <w:r w:rsidR="00886019" w:rsidRPr="00CC19E5">
        <w:t xml:space="preserve"> anuência </w:t>
      </w:r>
      <w:r w:rsidR="002A384C" w:rsidRPr="00CC19E5">
        <w:t>do concedente</w:t>
      </w:r>
      <w:r w:rsidR="00886019" w:rsidRPr="00CC19E5">
        <w:t>, conforme modelo sugerido no</w:t>
      </w:r>
      <w:r w:rsidR="002A384C" w:rsidRPr="00CC19E5">
        <w:t xml:space="preserve"> </w:t>
      </w:r>
      <w:r w:rsidR="00886019" w:rsidRPr="00CC19E5">
        <w:rPr>
          <w:b/>
        </w:rPr>
        <w:t>Anexo II</w:t>
      </w:r>
      <w:r w:rsidRPr="00CC19E5">
        <w:rPr>
          <w:b/>
        </w:rPr>
        <w:t>I</w:t>
      </w:r>
      <w:r>
        <w:t>; e</w:t>
      </w:r>
    </w:p>
    <w:p w:rsidR="006C2823" w:rsidRPr="00CC19E5" w:rsidRDefault="006C2823" w:rsidP="00CC19E5">
      <w:pPr>
        <w:spacing w:line="360" w:lineRule="auto"/>
        <w:ind w:left="1134" w:right="143"/>
        <w:contextualSpacing/>
        <w:jc w:val="both"/>
        <w:rPr>
          <w:b/>
        </w:rPr>
      </w:pPr>
    </w:p>
    <w:p w:rsidR="006C2823" w:rsidRPr="00CC19E5" w:rsidRDefault="00CC19E5" w:rsidP="00CC19E5">
      <w:pPr>
        <w:spacing w:line="360" w:lineRule="auto"/>
        <w:ind w:left="1134" w:right="143"/>
        <w:contextualSpacing/>
        <w:jc w:val="both"/>
      </w:pPr>
      <w:r>
        <w:rPr>
          <w:b/>
        </w:rPr>
        <w:t xml:space="preserve">II </w:t>
      </w:r>
      <w:r w:rsidR="00886019" w:rsidRPr="00CC19E5">
        <w:rPr>
          <w:b/>
        </w:rPr>
        <w:t xml:space="preserve">- </w:t>
      </w:r>
      <w:r>
        <w:t>A</w:t>
      </w:r>
      <w:r w:rsidR="00886019" w:rsidRPr="00CC19E5">
        <w:t xml:space="preserve">o valor da passagem fora do período oficial </w:t>
      </w:r>
      <w:r w:rsidR="002A384C" w:rsidRPr="00CC19E5">
        <w:t xml:space="preserve">que deve ser no mínimo </w:t>
      </w:r>
      <w:r w:rsidR="00886019" w:rsidRPr="00CC19E5">
        <w:t>igual ou inferior à opção de</w:t>
      </w:r>
      <w:r w:rsidR="002A384C" w:rsidRPr="00CC19E5">
        <w:t xml:space="preserve"> </w:t>
      </w:r>
      <w:r w:rsidR="00886019" w:rsidRPr="00CC19E5">
        <w:t xml:space="preserve">passagem para o período oficial </w:t>
      </w:r>
      <w:r>
        <w:t xml:space="preserve">de afastamento </w:t>
      </w:r>
      <w:r w:rsidR="00886019" w:rsidRPr="00CC19E5">
        <w:t xml:space="preserve">considerada mais vantajosa para </w:t>
      </w:r>
      <w:r w:rsidR="00A870F7">
        <w:t>o</w:t>
      </w:r>
      <w:r w:rsidR="00886019" w:rsidRPr="00CC19E5">
        <w:t xml:space="preserve"> </w:t>
      </w:r>
      <w:r w:rsidR="00A870F7">
        <w:t>consórcio.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2A384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§ 1º</w:t>
      </w:r>
      <w:r w:rsidRPr="0018345C">
        <w:t xml:space="preserve"> Cabe ao beneficiário solicitar a emissão de passagem no caso estabelecido no caput deste </w:t>
      </w:r>
      <w:r w:rsidR="007359C0">
        <w:t>Artigo</w:t>
      </w:r>
      <w:r w:rsidRPr="0018345C">
        <w:t>,</w:t>
      </w:r>
      <w:r w:rsidR="007359C0">
        <w:t xml:space="preserve"> conforme modelo estabelecido no </w:t>
      </w:r>
      <w:r w:rsidR="007359C0" w:rsidRPr="007359C0">
        <w:rPr>
          <w:b/>
        </w:rPr>
        <w:t>Anexo III</w:t>
      </w:r>
      <w:r w:rsidR="007359C0">
        <w:t xml:space="preserve"> dest</w:t>
      </w:r>
      <w:r w:rsidR="005D2AF8">
        <w:t>e</w:t>
      </w:r>
      <w:r w:rsidR="007359C0">
        <w:t xml:space="preserve"> </w:t>
      </w:r>
      <w:r w:rsidR="005D2AF8">
        <w:t>Decreto</w:t>
      </w:r>
      <w:r w:rsidR="007359C0">
        <w:t>,</w:t>
      </w:r>
      <w:r w:rsidRPr="0018345C">
        <w:t xml:space="preserve"> juntando ao pedido a cotação para a passagem pleiteada</w:t>
      </w:r>
      <w:r w:rsidR="00CC19E5">
        <w:t>.</w:t>
      </w:r>
    </w:p>
    <w:p w:rsidR="00CC19E5" w:rsidRPr="0018345C" w:rsidRDefault="00CC19E5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§ 2º</w:t>
      </w:r>
      <w:r w:rsidRPr="0018345C">
        <w:t xml:space="preserve"> </w:t>
      </w:r>
      <w:r w:rsidR="002A384C" w:rsidRPr="0018345C">
        <w:t>C</w:t>
      </w:r>
      <w:r w:rsidRPr="0018345C">
        <w:t xml:space="preserve">aso o valor da passagem </w:t>
      </w:r>
      <w:r w:rsidR="00CC19E5">
        <w:t>pleiteada seja</w:t>
      </w:r>
      <w:r w:rsidRPr="0018345C">
        <w:t xml:space="preserve"> superior à opção de passagem para o período oficial</w:t>
      </w:r>
      <w:r w:rsidR="00CC19E5">
        <w:t xml:space="preserve"> de afastamento</w:t>
      </w:r>
      <w:r w:rsidRPr="0018345C">
        <w:t xml:space="preserve"> considerada mais vantajosa para </w:t>
      </w:r>
      <w:r w:rsidR="00834B40">
        <w:t>o consórcio,</w:t>
      </w:r>
      <w:r w:rsidRPr="0018345C">
        <w:t xml:space="preserve"> o beneficiário </w:t>
      </w:r>
      <w:r w:rsidR="002A384C" w:rsidRPr="0018345C">
        <w:t xml:space="preserve">deverá </w:t>
      </w:r>
      <w:r w:rsidR="00CC19E5">
        <w:t>custear à suas expensas com o valor excedente.</w:t>
      </w:r>
    </w:p>
    <w:p w:rsidR="00221CED" w:rsidRPr="0018345C" w:rsidRDefault="00221CE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§ 3º</w:t>
      </w:r>
      <w:r w:rsidRPr="0018345C">
        <w:t xml:space="preserve"> As despesas com estadia, alimentação e locomoção urbana do </w:t>
      </w:r>
      <w:r w:rsidR="00221CED" w:rsidRPr="0018345C">
        <w:t>beneficiário</w:t>
      </w:r>
      <w:r w:rsidRPr="0018345C">
        <w:t xml:space="preserve"> que </w:t>
      </w:r>
      <w:r w:rsidRPr="0018345C">
        <w:lastRenderedPageBreak/>
        <w:t>chegar ao local de destino antes do período oficial de afastamento ou nele permanecer após o término do período oficial, serão por ele custeadas.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14.</w:t>
      </w:r>
      <w:r w:rsidRPr="0018345C">
        <w:t xml:space="preserve"> Admite-se a alteração da data e do horário da passagem aérea emitida ou o seu cancelamento:</w:t>
      </w:r>
    </w:p>
    <w:p w:rsidR="00221CED" w:rsidRPr="0018345C" w:rsidRDefault="00221CE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221CED" w:rsidRPr="00CC19E5" w:rsidRDefault="00886019" w:rsidP="00CC19E5">
      <w:pPr>
        <w:spacing w:line="360" w:lineRule="auto"/>
        <w:ind w:left="1134" w:right="143"/>
        <w:contextualSpacing/>
        <w:jc w:val="both"/>
      </w:pPr>
      <w:r w:rsidRPr="00CC19E5">
        <w:rPr>
          <w:b/>
        </w:rPr>
        <w:t xml:space="preserve">I - </w:t>
      </w:r>
      <w:r w:rsidR="00CC19E5" w:rsidRPr="00CC19E5">
        <w:t>S</w:t>
      </w:r>
      <w:r w:rsidRPr="00CC19E5">
        <w:t>e ocorrer caso fortuito ou força maior</w:t>
      </w:r>
      <w:r w:rsidR="00221CED" w:rsidRPr="00CC19E5">
        <w:t xml:space="preserve"> devidamente justificada</w:t>
      </w:r>
      <w:r w:rsidR="00CC19E5" w:rsidRPr="00CC19E5">
        <w:t xml:space="preserve"> e aprovada pelo concedente</w:t>
      </w:r>
      <w:r w:rsidRPr="00CC19E5">
        <w:t>;</w:t>
      </w:r>
    </w:p>
    <w:p w:rsidR="00EE40B6" w:rsidRPr="00CC19E5" w:rsidRDefault="00EE40B6" w:rsidP="00CC19E5">
      <w:pPr>
        <w:spacing w:line="360" w:lineRule="auto"/>
        <w:ind w:left="1134" w:right="143"/>
        <w:contextualSpacing/>
        <w:jc w:val="both"/>
        <w:rPr>
          <w:b/>
        </w:rPr>
      </w:pPr>
    </w:p>
    <w:p w:rsidR="00221CED" w:rsidRDefault="00221CED" w:rsidP="00CC19E5">
      <w:pPr>
        <w:spacing w:line="360" w:lineRule="auto"/>
        <w:ind w:left="1134" w:right="143"/>
        <w:contextualSpacing/>
        <w:jc w:val="both"/>
      </w:pPr>
      <w:r w:rsidRPr="00CC19E5">
        <w:rPr>
          <w:b/>
        </w:rPr>
        <w:t xml:space="preserve">II - </w:t>
      </w:r>
      <w:r w:rsidR="00CC19E5" w:rsidRPr="00CC19E5">
        <w:t>N</w:t>
      </w:r>
      <w:r w:rsidRPr="00CC19E5">
        <w:t>o interesse d</w:t>
      </w:r>
      <w:r w:rsidR="00834B40">
        <w:t xml:space="preserve">o </w:t>
      </w:r>
      <w:r w:rsidR="00834B40">
        <w:rPr>
          <w:b/>
        </w:rPr>
        <w:t>CITMAR</w:t>
      </w:r>
      <w:r w:rsidRPr="00456FBF">
        <w:t>;</w:t>
      </w:r>
    </w:p>
    <w:p w:rsidR="007359C0" w:rsidRPr="00CC19E5" w:rsidRDefault="007359C0" w:rsidP="00CC19E5">
      <w:pPr>
        <w:spacing w:line="360" w:lineRule="auto"/>
        <w:ind w:left="1134" w:right="143"/>
        <w:contextualSpacing/>
        <w:jc w:val="both"/>
        <w:rPr>
          <w:b/>
        </w:rPr>
      </w:pPr>
    </w:p>
    <w:p w:rsidR="00221CED" w:rsidRPr="00CC19E5" w:rsidRDefault="00221CED" w:rsidP="00CC19E5">
      <w:pPr>
        <w:spacing w:line="360" w:lineRule="auto"/>
        <w:ind w:left="1134" w:right="143"/>
        <w:contextualSpacing/>
        <w:jc w:val="both"/>
      </w:pPr>
      <w:r w:rsidRPr="00CC19E5">
        <w:rPr>
          <w:b/>
        </w:rPr>
        <w:t xml:space="preserve">III - </w:t>
      </w:r>
      <w:r w:rsidR="00CC19E5" w:rsidRPr="00CC19E5">
        <w:t>N</w:t>
      </w:r>
      <w:r w:rsidRPr="00CC19E5">
        <w:t>a hipótese de mudança ou cancelamento do evento que motivou a sua emissão;</w:t>
      </w:r>
      <w:r w:rsidR="00456FBF">
        <w:t xml:space="preserve"> e</w:t>
      </w:r>
    </w:p>
    <w:p w:rsidR="00446EBD" w:rsidRDefault="00446EBD" w:rsidP="00CC19E5">
      <w:pPr>
        <w:spacing w:line="360" w:lineRule="auto"/>
        <w:ind w:left="1134" w:right="143"/>
        <w:contextualSpacing/>
        <w:jc w:val="both"/>
        <w:rPr>
          <w:b/>
        </w:rPr>
      </w:pPr>
    </w:p>
    <w:p w:rsidR="00221CED" w:rsidRDefault="00221CED" w:rsidP="00CC19E5">
      <w:pPr>
        <w:spacing w:line="360" w:lineRule="auto"/>
        <w:ind w:left="1134" w:right="143"/>
        <w:contextualSpacing/>
        <w:jc w:val="both"/>
      </w:pPr>
      <w:r w:rsidRPr="00CC19E5">
        <w:rPr>
          <w:b/>
        </w:rPr>
        <w:t xml:space="preserve">IV </w:t>
      </w:r>
      <w:r w:rsidR="00CC19E5">
        <w:rPr>
          <w:b/>
        </w:rPr>
        <w:t>–</w:t>
      </w:r>
      <w:r w:rsidRPr="00CC19E5">
        <w:rPr>
          <w:b/>
        </w:rPr>
        <w:t xml:space="preserve"> </w:t>
      </w:r>
      <w:r w:rsidR="00623C52" w:rsidRPr="00CC19E5">
        <w:t>A</w:t>
      </w:r>
      <w:r w:rsidR="00CC19E5" w:rsidRPr="00CC19E5">
        <w:t xml:space="preserve"> </w:t>
      </w:r>
      <w:r w:rsidRPr="00CC19E5">
        <w:t>pedido do beneficiado, observado, se for o caso, o disposto no art. 13, § 3º.</w:t>
      </w:r>
    </w:p>
    <w:p w:rsidR="00446EBD" w:rsidRDefault="00446EB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Parágrafo </w:t>
      </w:r>
      <w:r w:rsidR="007359C0">
        <w:rPr>
          <w:b/>
        </w:rPr>
        <w:t>Único</w:t>
      </w:r>
      <w:r w:rsidRPr="0018345C">
        <w:rPr>
          <w:b/>
        </w:rPr>
        <w:t>.</w:t>
      </w:r>
      <w:r w:rsidRPr="0018345C">
        <w:t xml:space="preserve"> Os custos extras decorrentes de alteração voluntária de percurso que resultem em modificação da data ou do horário de deslocamento, desde que não comprometam a participação do beneficiário na missão ou no evento, serão de sua responsabilidade.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/>
        <w:contextualSpacing/>
        <w:jc w:val="both"/>
      </w:pPr>
    </w:p>
    <w:p w:rsidR="00652D31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</w:t>
      </w:r>
      <w:r w:rsidR="00456FBF">
        <w:rPr>
          <w:b/>
        </w:rPr>
        <w:t>5</w:t>
      </w:r>
      <w:r w:rsidRPr="0018345C">
        <w:rPr>
          <w:b/>
        </w:rPr>
        <w:t>.</w:t>
      </w:r>
      <w:r w:rsidRPr="0018345C">
        <w:t xml:space="preserve"> </w:t>
      </w:r>
      <w:r w:rsidR="00652D31" w:rsidRPr="0018345C">
        <w:t xml:space="preserve">A escolha do bilhete </w:t>
      </w:r>
      <w:r w:rsidR="00E45457">
        <w:t xml:space="preserve">ou recibo </w:t>
      </w:r>
      <w:r w:rsidR="00652D31" w:rsidRPr="0018345C">
        <w:t>para o deslocamento deverá: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456FBF" w:rsidRDefault="00456FBF" w:rsidP="00456FBF">
      <w:pPr>
        <w:spacing w:line="360" w:lineRule="auto"/>
        <w:ind w:left="1134" w:right="143"/>
        <w:contextualSpacing/>
        <w:jc w:val="both"/>
      </w:pPr>
      <w:r>
        <w:rPr>
          <w:b/>
        </w:rPr>
        <w:t xml:space="preserve">I </w:t>
      </w:r>
      <w:r w:rsidR="00886019" w:rsidRPr="00456FBF">
        <w:rPr>
          <w:b/>
        </w:rPr>
        <w:t xml:space="preserve">- </w:t>
      </w:r>
      <w:r w:rsidRPr="00456FBF">
        <w:t>P</w:t>
      </w:r>
      <w:r w:rsidR="00886019" w:rsidRPr="00456FBF">
        <w:t xml:space="preserve">riorizar a menor tarifa disponível para </w:t>
      </w:r>
      <w:r w:rsidR="00652D31" w:rsidRPr="00456FBF">
        <w:t>trechos</w:t>
      </w:r>
      <w:r w:rsidR="00886019" w:rsidRPr="00456FBF">
        <w:t xml:space="preserve"> de duração semelhante, independentemente da empresa prestadora do serviço;</w:t>
      </w:r>
      <w:r w:rsidR="00652D31" w:rsidRPr="00456FBF">
        <w:t xml:space="preserve"> e</w:t>
      </w:r>
    </w:p>
    <w:p w:rsidR="00652D31" w:rsidRPr="00456FBF" w:rsidRDefault="00652D31" w:rsidP="00456FBF">
      <w:pPr>
        <w:spacing w:line="360" w:lineRule="auto"/>
        <w:ind w:left="1134" w:right="143"/>
        <w:contextualSpacing/>
        <w:jc w:val="both"/>
        <w:rPr>
          <w:b/>
        </w:rPr>
      </w:pPr>
    </w:p>
    <w:p w:rsidR="006C2823" w:rsidRPr="00456FBF" w:rsidRDefault="00456FBF" w:rsidP="00456FBF">
      <w:pPr>
        <w:spacing w:line="360" w:lineRule="auto"/>
        <w:ind w:left="1134" w:right="143"/>
        <w:contextualSpacing/>
        <w:jc w:val="both"/>
      </w:pPr>
      <w:r>
        <w:rPr>
          <w:b/>
        </w:rPr>
        <w:t xml:space="preserve">II </w:t>
      </w:r>
      <w:r w:rsidR="00886019" w:rsidRPr="00456FBF">
        <w:rPr>
          <w:b/>
        </w:rPr>
        <w:t xml:space="preserve">- </w:t>
      </w:r>
      <w:r w:rsidR="00652D31" w:rsidRPr="00456FBF">
        <w:t>R</w:t>
      </w:r>
      <w:r w:rsidR="00886019" w:rsidRPr="00456FBF">
        <w:t>ecair prioritariamente em percursos de menor duração, evitando-se, sempre que possível, trechos com escalas e conexões.</w:t>
      </w:r>
    </w:p>
    <w:p w:rsidR="00652D31" w:rsidRPr="0018345C" w:rsidRDefault="00652D3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652D3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Parágrafo </w:t>
      </w:r>
      <w:r w:rsidR="007359C0">
        <w:rPr>
          <w:b/>
        </w:rPr>
        <w:t>Único</w:t>
      </w:r>
      <w:r w:rsidRPr="0018345C">
        <w:rPr>
          <w:b/>
        </w:rPr>
        <w:t>.</w:t>
      </w:r>
      <w:r w:rsidRPr="0018345C">
        <w:t xml:space="preserve"> </w:t>
      </w:r>
      <w:r w:rsidR="00886019" w:rsidRPr="0018345C">
        <w:t>Em cas</w:t>
      </w:r>
      <w:r w:rsidRPr="0018345C">
        <w:t xml:space="preserve">os excepcionais, devidamente justificados e autorizados pelo </w:t>
      </w:r>
      <w:r w:rsidR="00456FBF">
        <w:t>c</w:t>
      </w:r>
      <w:r w:rsidRPr="0018345C">
        <w:t>oncedente</w:t>
      </w:r>
      <w:r w:rsidR="00886019" w:rsidRPr="0018345C">
        <w:t xml:space="preserve">, o beneficiário poderá </w:t>
      </w:r>
      <w:r w:rsidRPr="0018345C">
        <w:t>adquirir o bilhete</w:t>
      </w:r>
      <w:r w:rsidR="00886019" w:rsidRPr="0018345C">
        <w:t xml:space="preserve"> com recursos próprios, solicitando o ressarcimento dos valores pagos.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</w:t>
      </w:r>
      <w:r w:rsidR="00456FBF">
        <w:rPr>
          <w:b/>
        </w:rPr>
        <w:t>6</w:t>
      </w:r>
      <w:r w:rsidRPr="0018345C">
        <w:rPr>
          <w:b/>
        </w:rPr>
        <w:t>.</w:t>
      </w:r>
      <w:r w:rsidRPr="0018345C">
        <w:t xml:space="preserve"> Os gastos</w:t>
      </w:r>
      <w:r w:rsidR="00652D31" w:rsidRPr="0018345C">
        <w:t xml:space="preserve"> eventuais</w:t>
      </w:r>
      <w:r w:rsidRPr="0018345C">
        <w:t xml:space="preserve"> com bagagem</w:t>
      </w:r>
      <w:r w:rsidR="0009597A" w:rsidRPr="0018345C">
        <w:t>, de uso pessoal,</w:t>
      </w:r>
      <w:r w:rsidRPr="0018345C">
        <w:t xml:space="preserve"> despachada pelo beneficiário serão ressarcidos quando o </w:t>
      </w:r>
      <w:r w:rsidR="00456FBF">
        <w:t xml:space="preserve">período oficial de </w:t>
      </w:r>
      <w:r w:rsidRPr="0018345C">
        <w:t xml:space="preserve">afastamento se der por mais de </w:t>
      </w:r>
      <w:r w:rsidR="00456FBF">
        <w:t>48 (quarenta e oito)</w:t>
      </w:r>
      <w:r w:rsidR="000A2059">
        <w:t xml:space="preserve"> horas</w:t>
      </w:r>
      <w:r w:rsidRPr="0018345C">
        <w:t xml:space="preserve">, limitado a uma peça por pessoa, observadas as restrições de peso ou volume impostas pela </w:t>
      </w:r>
      <w:r w:rsidR="00652D31" w:rsidRPr="0018345C">
        <w:t>empresa prestadora do serviço</w:t>
      </w:r>
      <w:r w:rsidRPr="0018345C">
        <w:t>, mediante comprovação nominal do pagamento.</w:t>
      </w:r>
    </w:p>
    <w:p w:rsidR="00652D31" w:rsidRPr="0018345C" w:rsidRDefault="00652D3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§</w:t>
      </w:r>
      <w:r w:rsidR="0009597A" w:rsidRPr="0018345C">
        <w:rPr>
          <w:b/>
        </w:rPr>
        <w:t>1</w:t>
      </w:r>
      <w:r w:rsidRPr="0018345C">
        <w:rPr>
          <w:b/>
        </w:rPr>
        <w:t xml:space="preserve">º </w:t>
      </w:r>
      <w:r w:rsidRPr="0018345C">
        <w:t>Não se aplica o disposto no caput quando o bilhete adquirido permita despacho de peças sem custo adicional.</w:t>
      </w:r>
    </w:p>
    <w:p w:rsidR="00652D31" w:rsidRPr="0018345C" w:rsidRDefault="00652D3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52D31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</w:t>
      </w:r>
      <w:r w:rsidR="0009597A" w:rsidRPr="0018345C">
        <w:rPr>
          <w:b/>
        </w:rPr>
        <w:t>2</w:t>
      </w:r>
      <w:r w:rsidRPr="0018345C">
        <w:rPr>
          <w:b/>
        </w:rPr>
        <w:t xml:space="preserve">º </w:t>
      </w:r>
      <w:r w:rsidRPr="0018345C">
        <w:t xml:space="preserve">Não se incluem nos limites impostos no caput as bagagens de mão franqueadas pela </w:t>
      </w:r>
      <w:r w:rsidR="0009597A" w:rsidRPr="0018345C">
        <w:t>empresa prestadora do serviço.</w:t>
      </w:r>
    </w:p>
    <w:p w:rsidR="0009597A" w:rsidRPr="0018345C" w:rsidRDefault="0009597A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</w:t>
      </w:r>
      <w:r w:rsidR="0009597A" w:rsidRPr="0018345C">
        <w:rPr>
          <w:b/>
        </w:rPr>
        <w:t>3</w:t>
      </w:r>
      <w:r w:rsidRPr="0018345C">
        <w:rPr>
          <w:b/>
        </w:rPr>
        <w:t xml:space="preserve">º </w:t>
      </w:r>
      <w:r w:rsidRPr="0018345C">
        <w:t>É obrigação do beneficiário de passagem aérea observar as restrições de peso, dimensões e conteúdo de suas bagagens de mão, não sendo objeto de ressarcimento quaisquer custos incorridos pelo não atendimento às regras da companhia aérea.</w:t>
      </w:r>
    </w:p>
    <w:p w:rsidR="00D62D39" w:rsidRDefault="00D62D3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</w:t>
      </w:r>
      <w:r w:rsidR="0009597A" w:rsidRPr="0018345C">
        <w:rPr>
          <w:b/>
        </w:rPr>
        <w:t>4</w:t>
      </w:r>
      <w:r w:rsidRPr="0018345C">
        <w:rPr>
          <w:b/>
        </w:rPr>
        <w:t xml:space="preserve">º </w:t>
      </w:r>
      <w:r w:rsidRPr="0018345C">
        <w:t>O transporte de bagagens por necessidade do serviço será custeado</w:t>
      </w:r>
      <w:r w:rsidR="00A14389">
        <w:t xml:space="preserve"> pel</w:t>
      </w:r>
      <w:r w:rsidR="00623C52">
        <w:t>o</w:t>
      </w:r>
      <w:r w:rsidR="00A14389">
        <w:t xml:space="preserve"> </w:t>
      </w:r>
      <w:r w:rsidR="00623C52">
        <w:t>consórcio</w:t>
      </w:r>
      <w:r w:rsidR="00A14389">
        <w:t xml:space="preserve"> desde que previamente</w:t>
      </w:r>
      <w:r w:rsidRPr="0018345C">
        <w:t xml:space="preserve"> autoriza</w:t>
      </w:r>
      <w:r w:rsidR="00A14389">
        <w:t xml:space="preserve">do </w:t>
      </w:r>
      <w:proofErr w:type="gramStart"/>
      <w:r w:rsidR="00A14389">
        <w:t>pelo concedente</w:t>
      </w:r>
      <w:proofErr w:type="gramEnd"/>
      <w:r w:rsidRPr="0018345C">
        <w:t>.</w:t>
      </w:r>
    </w:p>
    <w:p w:rsidR="006C2823" w:rsidRDefault="006C2823" w:rsidP="0018345C">
      <w:pPr>
        <w:tabs>
          <w:tab w:val="left" w:pos="0"/>
        </w:tabs>
        <w:spacing w:line="360" w:lineRule="auto"/>
        <w:ind w:right="143"/>
        <w:contextualSpacing/>
        <w:jc w:val="both"/>
        <w:rPr>
          <w:b/>
        </w:rPr>
      </w:pPr>
    </w:p>
    <w:p w:rsidR="008D3A42" w:rsidRPr="0018345C" w:rsidRDefault="008D3A42" w:rsidP="0018345C">
      <w:pPr>
        <w:tabs>
          <w:tab w:val="left" w:pos="0"/>
        </w:tabs>
        <w:spacing w:line="360" w:lineRule="auto"/>
        <w:ind w:right="143"/>
        <w:contextualSpacing/>
        <w:jc w:val="both"/>
        <w:rPr>
          <w:b/>
        </w:rPr>
      </w:pPr>
    </w:p>
    <w:p w:rsidR="006C2823" w:rsidRPr="00A14389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A14389">
        <w:t>CAPÍTULO IV</w:t>
      </w:r>
    </w:p>
    <w:p w:rsidR="00A14389" w:rsidRDefault="00886019" w:rsidP="00A14389">
      <w:pPr>
        <w:pStyle w:val="Ttulo1"/>
        <w:spacing w:line="360" w:lineRule="auto"/>
        <w:ind w:left="0" w:right="143"/>
        <w:contextualSpacing/>
        <w:jc w:val="center"/>
      </w:pPr>
      <w:r w:rsidRPr="00A14389">
        <w:t xml:space="preserve">DO USO DE VEÍCULO </w:t>
      </w:r>
      <w:r w:rsidR="00A25F20" w:rsidRPr="00A14389">
        <w:t>D</w:t>
      </w:r>
      <w:r w:rsidR="00834B40">
        <w:t>O</w:t>
      </w:r>
      <w:r w:rsidR="00A25F20" w:rsidRPr="00A14389">
        <w:t xml:space="preserve"> </w:t>
      </w:r>
      <w:r w:rsidR="00834B40">
        <w:t>CONSÓRCIO</w:t>
      </w:r>
      <w:r w:rsidRPr="00A14389">
        <w:t xml:space="preserve"> E DA</w:t>
      </w:r>
    </w:p>
    <w:p w:rsidR="006C2823" w:rsidRPr="00A14389" w:rsidRDefault="00886019" w:rsidP="00A14389">
      <w:pPr>
        <w:pStyle w:val="Ttulo1"/>
        <w:spacing w:line="360" w:lineRule="auto"/>
        <w:ind w:left="0" w:right="143"/>
        <w:contextualSpacing/>
        <w:jc w:val="center"/>
      </w:pPr>
      <w:r w:rsidRPr="00A14389">
        <w:t>UTILIZAÇÃO</w:t>
      </w:r>
      <w:r w:rsidR="00A14389">
        <w:t xml:space="preserve"> </w:t>
      </w:r>
      <w:r w:rsidRPr="00A14389">
        <w:t>DE MEIO PARTICULAR DE LOCOMOÇÃO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</w:t>
      </w:r>
      <w:r w:rsidR="00A14389">
        <w:rPr>
          <w:b/>
        </w:rPr>
        <w:t>7</w:t>
      </w:r>
      <w:r w:rsidRPr="0018345C">
        <w:rPr>
          <w:b/>
        </w:rPr>
        <w:t xml:space="preserve">. </w:t>
      </w:r>
      <w:r w:rsidRPr="0018345C">
        <w:t xml:space="preserve">Nos deslocamentos </w:t>
      </w:r>
      <w:r w:rsidR="00A14389">
        <w:t>intermunicipais</w:t>
      </w:r>
      <w:r w:rsidRPr="0018345C">
        <w:t xml:space="preserve"> haverá, preferencialmente, o uso de veículo </w:t>
      </w:r>
      <w:r w:rsidR="00D305D3" w:rsidRPr="0018345C">
        <w:t>próprio d</w:t>
      </w:r>
      <w:r w:rsidR="00834B40">
        <w:t>o</w:t>
      </w:r>
      <w:r w:rsidR="00D305D3" w:rsidRPr="0018345C">
        <w:t xml:space="preserve"> </w:t>
      </w:r>
      <w:r w:rsidR="00834B40">
        <w:t>consórcio</w:t>
      </w:r>
      <w:r w:rsidRPr="0018345C">
        <w:t xml:space="preserve">, sem prejuízo </w:t>
      </w:r>
      <w:r w:rsidR="00D305D3" w:rsidRPr="0018345C">
        <w:t>ao disposto no Capítulo II dest</w:t>
      </w:r>
      <w:r w:rsidR="005D2AF8">
        <w:t>e</w:t>
      </w:r>
      <w:r w:rsidR="00D305D3" w:rsidRPr="0018345C">
        <w:t xml:space="preserve"> </w:t>
      </w:r>
      <w:r w:rsidR="005D2AF8">
        <w:t>Decreto</w:t>
      </w:r>
      <w:r w:rsidRPr="0018345C">
        <w:t>.</w:t>
      </w:r>
    </w:p>
    <w:p w:rsidR="00181737" w:rsidRDefault="00181737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1º </w:t>
      </w:r>
      <w:r w:rsidRPr="0018345C">
        <w:t xml:space="preserve">Na </w:t>
      </w:r>
      <w:r w:rsidR="00D71EDC" w:rsidRPr="0018345C">
        <w:t>ausência de funcionários</w:t>
      </w:r>
      <w:r w:rsidRPr="0018345C">
        <w:t xml:space="preserve"> ocupantes do cargo de motorista, os </w:t>
      </w:r>
      <w:r w:rsidR="00D71EDC" w:rsidRPr="0018345C">
        <w:t xml:space="preserve">diretores, </w:t>
      </w:r>
      <w:r w:rsidR="000A2059">
        <w:t>assessores</w:t>
      </w:r>
      <w:r w:rsidR="00181737">
        <w:t>, controlador interno</w:t>
      </w:r>
      <w:r w:rsidR="00D71EDC" w:rsidRPr="0018345C">
        <w:t xml:space="preserve"> e demais funcionários</w:t>
      </w:r>
      <w:r w:rsidRPr="0018345C">
        <w:t xml:space="preserve"> poderão conduzir veículos </w:t>
      </w:r>
      <w:r w:rsidR="00D71EDC" w:rsidRPr="0018345C">
        <w:t>próprios d</w:t>
      </w:r>
      <w:r w:rsidR="00834B40">
        <w:t>o</w:t>
      </w:r>
      <w:r w:rsidR="00D71EDC" w:rsidRPr="0018345C">
        <w:t xml:space="preserve"> </w:t>
      </w:r>
      <w:r w:rsidR="00834B40">
        <w:t>consórcio</w:t>
      </w:r>
      <w:r w:rsidR="00D71EDC" w:rsidRPr="0018345C">
        <w:t xml:space="preserve">, </w:t>
      </w:r>
      <w:r w:rsidRPr="0018345C">
        <w:t>desde que portadores de carteira de habilitação compatível com o veículo a ser conduzido.</w:t>
      </w:r>
    </w:p>
    <w:p w:rsidR="00D305D3" w:rsidRPr="00B8573F" w:rsidRDefault="00D305D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2º </w:t>
      </w:r>
      <w:r w:rsidRPr="0018345C">
        <w:t xml:space="preserve">O condutor do veículo </w:t>
      </w:r>
      <w:r w:rsidR="00D71EDC" w:rsidRPr="0018345C">
        <w:t>próprio d</w:t>
      </w:r>
      <w:r w:rsidR="00834B40">
        <w:t>o</w:t>
      </w:r>
      <w:r w:rsidR="00D71EDC" w:rsidRPr="0018345C">
        <w:t xml:space="preserve"> </w:t>
      </w:r>
      <w:r w:rsidR="00834B40">
        <w:t>consórcio</w:t>
      </w:r>
      <w:r w:rsidRPr="0018345C">
        <w:t xml:space="preserve"> será responsável pelo mesmo, bem como pelas despesas que advierem da sua utilização indevida, incluída indenização por prejuízos e multas por infração às leis de trânsito.</w:t>
      </w:r>
    </w:p>
    <w:p w:rsidR="006C2823" w:rsidRPr="00B8573F" w:rsidRDefault="006C2823" w:rsidP="0018345C">
      <w:pPr>
        <w:tabs>
          <w:tab w:val="left" w:pos="0"/>
        </w:tabs>
        <w:spacing w:line="360" w:lineRule="auto"/>
        <w:ind w:right="143"/>
        <w:contextualSpacing/>
        <w:jc w:val="both"/>
        <w:rPr>
          <w:b/>
          <w:sz w:val="20"/>
          <w:szCs w:val="20"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1</w:t>
      </w:r>
      <w:r w:rsidR="00162FB4">
        <w:rPr>
          <w:b/>
        </w:rPr>
        <w:t>8</w:t>
      </w:r>
      <w:r w:rsidRPr="0018345C">
        <w:rPr>
          <w:b/>
        </w:rPr>
        <w:t xml:space="preserve">. </w:t>
      </w:r>
      <w:r w:rsidRPr="0018345C">
        <w:t xml:space="preserve">A título excepcional e desde que previamente autorizado, poderá haver ressarcimento de despesas com transporte em veículo particular ou </w:t>
      </w:r>
      <w:r w:rsidR="00072468">
        <w:t>locados</w:t>
      </w:r>
      <w:r w:rsidRPr="0018345C">
        <w:t xml:space="preserve">, nos deslocamentos </w:t>
      </w:r>
      <w:r w:rsidR="00072468">
        <w:t>intermunicipais</w:t>
      </w:r>
      <w:r w:rsidRPr="0018345C">
        <w:t>.</w:t>
      </w:r>
    </w:p>
    <w:p w:rsidR="00D71EDC" w:rsidRPr="00B8573F" w:rsidRDefault="00D71EDC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1º </w:t>
      </w:r>
      <w:r w:rsidRPr="0018345C">
        <w:t xml:space="preserve">O ressarcimento de despesas com transporte em veículo particular </w:t>
      </w:r>
      <w:r w:rsidR="00072468">
        <w:t xml:space="preserve">ou locado </w:t>
      </w:r>
      <w:r w:rsidRPr="0018345C">
        <w:t xml:space="preserve">levará em consideração a quilometragem percorrida segundo o valor constante do </w:t>
      </w:r>
      <w:r w:rsidRPr="00A14389">
        <w:rPr>
          <w:b/>
        </w:rPr>
        <w:t>Anexo I</w:t>
      </w:r>
      <w:r w:rsidR="00072468">
        <w:rPr>
          <w:b/>
        </w:rPr>
        <w:t>V</w:t>
      </w:r>
      <w:r w:rsidRPr="0018345C">
        <w:t xml:space="preserve"> dest</w:t>
      </w:r>
      <w:r w:rsidR="005D2AF8">
        <w:t>e</w:t>
      </w:r>
      <w:r w:rsidRPr="0018345C">
        <w:t xml:space="preserve"> </w:t>
      </w:r>
      <w:r w:rsidR="005D2AF8">
        <w:t>Decreto</w:t>
      </w:r>
      <w:r w:rsidRPr="0018345C">
        <w:t xml:space="preserve"> e o ressarcimento de despesas com locação de veículo levará em consideração os documentos comprobatórios das despesas realizadas com a utilização e o abastecimento do veículo.</w:t>
      </w:r>
    </w:p>
    <w:p w:rsidR="0021090F" w:rsidRPr="00B8573F" w:rsidRDefault="0021090F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2º </w:t>
      </w:r>
      <w:r w:rsidRPr="0018345C">
        <w:t>O ressarcimento de despesas de que trata o caput, dar-se-á mediante o preenchimento das seguintes condições:</w:t>
      </w:r>
    </w:p>
    <w:p w:rsidR="007359C0" w:rsidRPr="0018345C" w:rsidRDefault="007359C0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21090F" w:rsidRDefault="0021090F" w:rsidP="00072468">
      <w:pPr>
        <w:pStyle w:val="PargrafodaLista"/>
        <w:numPr>
          <w:ilvl w:val="0"/>
          <w:numId w:val="14"/>
        </w:numPr>
        <w:tabs>
          <w:tab w:val="left" w:pos="0"/>
        </w:tabs>
        <w:spacing w:line="360" w:lineRule="auto"/>
        <w:ind w:right="143"/>
        <w:contextualSpacing/>
      </w:pPr>
      <w:r w:rsidRPr="0018345C">
        <w:t>E</w:t>
      </w:r>
      <w:r w:rsidR="00886019" w:rsidRPr="0018345C">
        <w:t xml:space="preserve">ncaminhamento de pedido de autorização, conforme modelo sugerido no </w:t>
      </w:r>
      <w:r w:rsidR="00886019" w:rsidRPr="00072468">
        <w:rPr>
          <w:b/>
        </w:rPr>
        <w:t>Anexo V</w:t>
      </w:r>
      <w:r w:rsidR="00886019" w:rsidRPr="0018345C">
        <w:t>, com as devidas justificativas</w:t>
      </w:r>
      <w:r w:rsidR="00072468">
        <w:t>;</w:t>
      </w:r>
    </w:p>
    <w:p w:rsidR="00072468" w:rsidRPr="00B8573F" w:rsidRDefault="00072468" w:rsidP="00072468">
      <w:pPr>
        <w:pStyle w:val="PargrafodaLista"/>
        <w:tabs>
          <w:tab w:val="left" w:pos="0"/>
        </w:tabs>
        <w:spacing w:line="360" w:lineRule="auto"/>
        <w:ind w:left="2628" w:right="143" w:firstLine="0"/>
        <w:contextualSpacing/>
        <w:rPr>
          <w:sz w:val="20"/>
          <w:szCs w:val="20"/>
        </w:rPr>
      </w:pPr>
    </w:p>
    <w:p w:rsidR="006C2823" w:rsidRPr="0018345C" w:rsidRDefault="0021090F" w:rsidP="0018345C">
      <w:pPr>
        <w:pStyle w:val="PargrafodaLista"/>
        <w:numPr>
          <w:ilvl w:val="0"/>
          <w:numId w:val="14"/>
        </w:numPr>
        <w:tabs>
          <w:tab w:val="left" w:pos="0"/>
        </w:tabs>
        <w:spacing w:line="360" w:lineRule="auto"/>
        <w:ind w:right="143"/>
        <w:contextualSpacing/>
      </w:pPr>
      <w:r w:rsidRPr="0018345C">
        <w:t>E</w:t>
      </w:r>
      <w:r w:rsidR="00886019" w:rsidRPr="0018345C">
        <w:t xml:space="preserve">ncaminhamento de formulário, conforme modelo sugerido no </w:t>
      </w:r>
      <w:r w:rsidR="00886019" w:rsidRPr="00072468">
        <w:rPr>
          <w:b/>
        </w:rPr>
        <w:t>Anexo V</w:t>
      </w:r>
      <w:r w:rsidR="00072468" w:rsidRPr="00072468">
        <w:rPr>
          <w:b/>
        </w:rPr>
        <w:t>I</w:t>
      </w:r>
      <w:r w:rsidR="00886019" w:rsidRPr="0018345C">
        <w:t>, no prazo máximo de 5 (cinco) dias úteis, contados da data do retorno, com indicação da quilometragem percorrida, ida e volta</w:t>
      </w:r>
      <w:r w:rsidRPr="0018345C">
        <w:t>;</w:t>
      </w:r>
    </w:p>
    <w:p w:rsidR="0021090F" w:rsidRPr="00B8573F" w:rsidRDefault="0021090F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sz w:val="20"/>
          <w:szCs w:val="20"/>
        </w:rPr>
      </w:pPr>
    </w:p>
    <w:p w:rsidR="006C2823" w:rsidRDefault="0021090F" w:rsidP="0018345C">
      <w:pPr>
        <w:pStyle w:val="PargrafodaLista"/>
        <w:numPr>
          <w:ilvl w:val="0"/>
          <w:numId w:val="14"/>
        </w:numPr>
        <w:tabs>
          <w:tab w:val="left" w:pos="0"/>
        </w:tabs>
        <w:spacing w:line="360" w:lineRule="auto"/>
        <w:ind w:right="143"/>
        <w:contextualSpacing/>
      </w:pPr>
      <w:r w:rsidRPr="0018345C">
        <w:t>C</w:t>
      </w:r>
      <w:r w:rsidR="00886019" w:rsidRPr="0018345C">
        <w:t>ompatibilidade da quilometragem percorrida, ida e volta, com as informações obtidas por meio de pesquisa em ferramenta ou aplicação disponível na rede mundial de computadores</w:t>
      </w:r>
      <w:r w:rsidRPr="0018345C">
        <w:t>; e</w:t>
      </w:r>
    </w:p>
    <w:p w:rsidR="002251BD" w:rsidRPr="0018345C" w:rsidRDefault="002251BD" w:rsidP="002251BD">
      <w:pPr>
        <w:tabs>
          <w:tab w:val="left" w:pos="0"/>
        </w:tabs>
        <w:spacing w:line="360" w:lineRule="auto"/>
        <w:ind w:right="143"/>
        <w:contextualSpacing/>
      </w:pPr>
    </w:p>
    <w:p w:rsidR="006C2823" w:rsidRPr="0018345C" w:rsidRDefault="0021090F" w:rsidP="0018345C">
      <w:pPr>
        <w:pStyle w:val="PargrafodaLista"/>
        <w:numPr>
          <w:ilvl w:val="0"/>
          <w:numId w:val="14"/>
        </w:numPr>
        <w:tabs>
          <w:tab w:val="left" w:pos="0"/>
        </w:tabs>
        <w:spacing w:line="360" w:lineRule="auto"/>
        <w:ind w:right="143"/>
        <w:contextualSpacing/>
      </w:pPr>
      <w:r w:rsidRPr="0018345C">
        <w:t>A</w:t>
      </w:r>
      <w:r w:rsidR="00886019" w:rsidRPr="0018345C">
        <w:t>presentação dos documentos comprobatórios das despesas realizadas com locação e abastecimento, no caso de utilização de veículo locado.</w:t>
      </w:r>
    </w:p>
    <w:p w:rsidR="0021090F" w:rsidRPr="0018345C" w:rsidRDefault="0021090F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3º </w:t>
      </w:r>
      <w:r w:rsidRPr="0018345C">
        <w:t xml:space="preserve">O uso de veículo particular ou locado para a realização de </w:t>
      </w:r>
      <w:r w:rsidR="00162FB4">
        <w:t xml:space="preserve">deslocamentos </w:t>
      </w:r>
      <w:r w:rsidR="00162FB4">
        <w:lastRenderedPageBreak/>
        <w:t>intermunicipais</w:t>
      </w:r>
      <w:r w:rsidRPr="0018345C">
        <w:t xml:space="preserve"> é de total responsabilidade do viajante, inclusive quanto a possíveis danos materiais causados ao veículo ou bens de terceiros, bem como danos pessoais aos seus ocupantes ou a terceiros.</w:t>
      </w:r>
    </w:p>
    <w:p w:rsidR="0021090F" w:rsidRPr="0018345C" w:rsidRDefault="0021090F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4º </w:t>
      </w:r>
      <w:r w:rsidRPr="0018345C">
        <w:t>Não constituirão objeto de ressarcimento as despesas com manutenção do veículo em caso de necessidade de reposição de peças e/ou serviços, bem como nos casos de sinistro, roubo e outros eventos não previstos.</w:t>
      </w:r>
    </w:p>
    <w:p w:rsidR="007359C0" w:rsidRDefault="007359C0" w:rsidP="007644F4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sz w:val="22"/>
          <w:szCs w:val="22"/>
        </w:rPr>
      </w:pPr>
    </w:p>
    <w:p w:rsidR="008D3A42" w:rsidRPr="0018345C" w:rsidRDefault="008D3A42" w:rsidP="007644F4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sz w:val="22"/>
          <w:szCs w:val="22"/>
        </w:rPr>
      </w:pPr>
    </w:p>
    <w:p w:rsidR="006C2823" w:rsidRPr="007644F4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CAPÍTULO V</w:t>
      </w:r>
    </w:p>
    <w:p w:rsidR="006C2823" w:rsidRPr="007644F4" w:rsidRDefault="000B114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OUTRAS DESPESAS REEMBOLSÁVEIS</w:t>
      </w:r>
    </w:p>
    <w:p w:rsidR="006C2823" w:rsidRPr="0018345C" w:rsidRDefault="006C2823" w:rsidP="0018345C">
      <w:pPr>
        <w:pStyle w:val="Corpodetexto"/>
        <w:tabs>
          <w:tab w:val="left" w:pos="1134"/>
        </w:tabs>
        <w:spacing w:line="360" w:lineRule="auto"/>
        <w:ind w:left="1134" w:right="143"/>
        <w:contextualSpacing/>
        <w:rPr>
          <w:b/>
          <w:sz w:val="22"/>
          <w:szCs w:val="22"/>
        </w:rPr>
      </w:pPr>
    </w:p>
    <w:p w:rsidR="000B1149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Art. </w:t>
      </w:r>
      <w:r w:rsidR="00162FB4">
        <w:rPr>
          <w:b/>
        </w:rPr>
        <w:t>19</w:t>
      </w:r>
      <w:r w:rsidRPr="0018345C">
        <w:rPr>
          <w:b/>
        </w:rPr>
        <w:t xml:space="preserve">. </w:t>
      </w:r>
      <w:r w:rsidRPr="0018345C">
        <w:t>Desde que</w:t>
      </w:r>
      <w:r w:rsidR="00162FB4">
        <w:t xml:space="preserve"> </w:t>
      </w:r>
      <w:r w:rsidR="00162FB4" w:rsidRPr="0018345C">
        <w:t>devidamente comprovadas</w:t>
      </w:r>
      <w:r w:rsidR="00162FB4">
        <w:t xml:space="preserve"> são passíveis de ressarcimento,</w:t>
      </w:r>
      <w:r w:rsidRPr="0018345C">
        <w:t xml:space="preserve"> concedido ao </w:t>
      </w:r>
      <w:r w:rsidR="00162FB4">
        <w:t>beneficiário</w:t>
      </w:r>
      <w:r w:rsidR="007644F4">
        <w:t>,</w:t>
      </w:r>
      <w:r w:rsidR="00162FB4">
        <w:t xml:space="preserve"> </w:t>
      </w:r>
      <w:r w:rsidR="000B1149" w:rsidRPr="0018345C">
        <w:t>as seguintes despesas</w:t>
      </w:r>
      <w:r w:rsidR="00162FB4">
        <w:t xml:space="preserve"> realizadas </w:t>
      </w:r>
      <w:r w:rsidR="00162FB4" w:rsidRPr="0018345C">
        <w:t>durante o período oficial de afastamento</w:t>
      </w:r>
      <w:r w:rsidR="000B1149" w:rsidRPr="0018345C">
        <w:t>:</w:t>
      </w:r>
    </w:p>
    <w:p w:rsidR="000B1149" w:rsidRPr="0018345C" w:rsidRDefault="000B114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Pr="00162FB4" w:rsidRDefault="000B1149" w:rsidP="00162FB4">
      <w:pPr>
        <w:spacing w:line="360" w:lineRule="auto"/>
        <w:ind w:left="1134" w:right="143"/>
        <w:contextualSpacing/>
        <w:jc w:val="both"/>
        <w:rPr>
          <w:b/>
        </w:rPr>
      </w:pPr>
      <w:r w:rsidRPr="00162FB4">
        <w:rPr>
          <w:b/>
        </w:rPr>
        <w:t xml:space="preserve">I – </w:t>
      </w:r>
      <w:r w:rsidRPr="00162FB4">
        <w:t>Despesas com deslocamentos terrestres entre os terminais de passageiros e os hotéis;</w:t>
      </w:r>
    </w:p>
    <w:p w:rsidR="000B1149" w:rsidRPr="00162FB4" w:rsidRDefault="000B1149" w:rsidP="00162FB4">
      <w:pPr>
        <w:spacing w:line="360" w:lineRule="auto"/>
        <w:ind w:left="1134" w:right="143"/>
        <w:contextualSpacing/>
        <w:jc w:val="both"/>
        <w:rPr>
          <w:b/>
        </w:rPr>
      </w:pPr>
    </w:p>
    <w:p w:rsidR="000B1149" w:rsidRPr="00162FB4" w:rsidRDefault="000B1149" w:rsidP="00162FB4">
      <w:pPr>
        <w:spacing w:line="360" w:lineRule="auto"/>
        <w:ind w:left="1134" w:right="143"/>
        <w:contextualSpacing/>
        <w:jc w:val="both"/>
      </w:pPr>
      <w:r w:rsidRPr="00162FB4">
        <w:rPr>
          <w:b/>
        </w:rPr>
        <w:t xml:space="preserve">II – </w:t>
      </w:r>
      <w:r w:rsidRPr="00162FB4">
        <w:t>Despesas com deslocamentos terrestres entre os hotéis e os locais dos compromissos oficiais;</w:t>
      </w:r>
    </w:p>
    <w:p w:rsidR="00456FBF" w:rsidRPr="00162FB4" w:rsidRDefault="00456FBF" w:rsidP="00162FB4">
      <w:pPr>
        <w:spacing w:line="360" w:lineRule="auto"/>
        <w:ind w:left="1134" w:right="143"/>
        <w:contextualSpacing/>
        <w:jc w:val="both"/>
        <w:rPr>
          <w:b/>
        </w:rPr>
      </w:pPr>
    </w:p>
    <w:p w:rsidR="007644F4" w:rsidRDefault="00456FBF" w:rsidP="00162FB4">
      <w:pPr>
        <w:spacing w:line="360" w:lineRule="auto"/>
        <w:ind w:left="1134" w:right="143"/>
        <w:contextualSpacing/>
        <w:jc w:val="both"/>
      </w:pPr>
      <w:r w:rsidRPr="00162FB4">
        <w:rPr>
          <w:b/>
        </w:rPr>
        <w:t xml:space="preserve">III – </w:t>
      </w:r>
      <w:r w:rsidRPr="00162FB4">
        <w:t>Despesas eventuais com bagagem</w:t>
      </w:r>
      <w:r w:rsidR="00162FB4">
        <w:t xml:space="preserve"> despachada</w:t>
      </w:r>
      <w:r w:rsidR="002251BD">
        <w:t>;</w:t>
      </w:r>
    </w:p>
    <w:p w:rsidR="00162FB4" w:rsidRPr="00162FB4" w:rsidRDefault="00162FB4" w:rsidP="008D3A42">
      <w:pPr>
        <w:spacing w:line="360" w:lineRule="auto"/>
        <w:ind w:right="143"/>
        <w:contextualSpacing/>
        <w:jc w:val="both"/>
        <w:rPr>
          <w:b/>
        </w:rPr>
      </w:pPr>
    </w:p>
    <w:p w:rsidR="00A23D58" w:rsidRPr="00162FB4" w:rsidRDefault="008D3A42" w:rsidP="00162FB4">
      <w:pPr>
        <w:spacing w:line="360" w:lineRule="auto"/>
        <w:ind w:left="1134" w:right="143"/>
        <w:contextualSpacing/>
        <w:jc w:val="both"/>
        <w:rPr>
          <w:b/>
        </w:rPr>
      </w:pPr>
      <w:r>
        <w:rPr>
          <w:b/>
        </w:rPr>
        <w:t>I</w:t>
      </w:r>
      <w:r w:rsidR="00A23D58" w:rsidRPr="00162FB4">
        <w:rPr>
          <w:b/>
        </w:rPr>
        <w:t xml:space="preserve">V – </w:t>
      </w:r>
      <w:r w:rsidR="00A23D58" w:rsidRPr="00162FB4">
        <w:t>Despesas com estacionamentos dos veículos próprios d</w:t>
      </w:r>
      <w:r w:rsidR="00834B40">
        <w:t>o</w:t>
      </w:r>
      <w:r w:rsidR="00A23D58" w:rsidRPr="00162FB4">
        <w:t xml:space="preserve"> </w:t>
      </w:r>
      <w:r w:rsidR="00834B40">
        <w:t>consórcio</w:t>
      </w:r>
      <w:r w:rsidR="00A23D58" w:rsidRPr="00162FB4">
        <w:t xml:space="preserve"> ou particulares utilizados para </w:t>
      </w:r>
      <w:r w:rsidR="00162FB4">
        <w:t xml:space="preserve">os </w:t>
      </w:r>
      <w:r w:rsidR="00A23D58" w:rsidRPr="00162FB4">
        <w:t>deslocamentos;</w:t>
      </w:r>
    </w:p>
    <w:p w:rsidR="00C80C25" w:rsidRPr="00162FB4" w:rsidRDefault="00C80C25" w:rsidP="00162FB4">
      <w:pPr>
        <w:spacing w:line="360" w:lineRule="auto"/>
        <w:ind w:left="1134" w:right="143"/>
        <w:contextualSpacing/>
        <w:jc w:val="both"/>
        <w:rPr>
          <w:b/>
        </w:rPr>
      </w:pPr>
    </w:p>
    <w:p w:rsidR="00C80C25" w:rsidRDefault="00C80C25" w:rsidP="00162FB4">
      <w:pPr>
        <w:spacing w:line="360" w:lineRule="auto"/>
        <w:ind w:left="1134" w:right="143"/>
        <w:contextualSpacing/>
        <w:jc w:val="both"/>
      </w:pPr>
      <w:r w:rsidRPr="00162FB4">
        <w:rPr>
          <w:b/>
        </w:rPr>
        <w:t xml:space="preserve">V – </w:t>
      </w:r>
      <w:r w:rsidRPr="00162FB4">
        <w:t>Despesas com manutenção emergencial e abastecimento de combustível em veículos próprios d</w:t>
      </w:r>
      <w:r w:rsidR="00834B40">
        <w:t>o</w:t>
      </w:r>
      <w:r w:rsidRPr="00162FB4">
        <w:t xml:space="preserve"> </w:t>
      </w:r>
      <w:r w:rsidR="00834B40">
        <w:t>consórcio</w:t>
      </w:r>
      <w:r w:rsidRPr="00162FB4">
        <w:t>, desde que imprescindíveis para a continuidade do deslocamento;</w:t>
      </w:r>
    </w:p>
    <w:p w:rsidR="007644F4" w:rsidRDefault="007644F4" w:rsidP="00162FB4">
      <w:pPr>
        <w:spacing w:line="360" w:lineRule="auto"/>
        <w:ind w:left="1134" w:right="143"/>
        <w:contextualSpacing/>
        <w:jc w:val="both"/>
      </w:pPr>
    </w:p>
    <w:p w:rsidR="007644F4" w:rsidRDefault="007644F4" w:rsidP="007644F4">
      <w:pPr>
        <w:spacing w:line="360" w:lineRule="auto"/>
        <w:ind w:left="1134" w:right="143"/>
        <w:contextualSpacing/>
        <w:jc w:val="both"/>
      </w:pPr>
      <w:r w:rsidRPr="00162FB4">
        <w:rPr>
          <w:b/>
        </w:rPr>
        <w:t xml:space="preserve">VI – </w:t>
      </w:r>
      <w:r w:rsidRPr="00162FB4">
        <w:t xml:space="preserve">Despesas com </w:t>
      </w:r>
      <w:r>
        <w:t>pedágios; e</w:t>
      </w:r>
    </w:p>
    <w:p w:rsidR="00192E24" w:rsidRPr="00162FB4" w:rsidRDefault="00192E24" w:rsidP="007644F4">
      <w:pPr>
        <w:spacing w:line="360" w:lineRule="auto"/>
        <w:ind w:right="143"/>
        <w:contextualSpacing/>
        <w:jc w:val="both"/>
        <w:rPr>
          <w:b/>
        </w:rPr>
      </w:pPr>
    </w:p>
    <w:p w:rsidR="00192E24" w:rsidRPr="00162FB4" w:rsidRDefault="00192E24" w:rsidP="00162FB4">
      <w:pPr>
        <w:spacing w:line="360" w:lineRule="auto"/>
        <w:ind w:left="1134" w:right="143"/>
        <w:contextualSpacing/>
        <w:jc w:val="both"/>
      </w:pPr>
      <w:r w:rsidRPr="00162FB4">
        <w:rPr>
          <w:b/>
        </w:rPr>
        <w:t>V</w:t>
      </w:r>
      <w:r w:rsidR="00456FBF" w:rsidRPr="00162FB4">
        <w:rPr>
          <w:b/>
        </w:rPr>
        <w:t>II</w:t>
      </w:r>
      <w:r w:rsidRPr="00162FB4">
        <w:rPr>
          <w:b/>
        </w:rPr>
        <w:t xml:space="preserve"> – </w:t>
      </w:r>
      <w:r w:rsidRPr="00162FB4">
        <w:t xml:space="preserve">Outras despesas indispensáveis ao fiel cumprimento dos </w:t>
      </w:r>
      <w:r w:rsidR="00162FB4">
        <w:t>objetivos</w:t>
      </w:r>
      <w:r w:rsidRPr="00162FB4">
        <w:t xml:space="preserve"> do serviço prestado, desde que previamente justificadas e devidamente autorizadas pelo </w:t>
      </w:r>
      <w:r w:rsidR="007644F4">
        <w:t>c</w:t>
      </w:r>
      <w:r w:rsidRPr="00162FB4">
        <w:t>oncedente.</w:t>
      </w:r>
    </w:p>
    <w:p w:rsidR="00192E24" w:rsidRPr="0018345C" w:rsidRDefault="00192E24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t xml:space="preserve"> </w:t>
      </w: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1º </w:t>
      </w:r>
      <w:r w:rsidR="00192E24" w:rsidRPr="0018345C">
        <w:t xml:space="preserve">O ressarcimento das despesas previstas nos incisos I e II deste </w:t>
      </w:r>
      <w:r w:rsidR="007359C0">
        <w:t>Artigo</w:t>
      </w:r>
      <w:r w:rsidR="00192E24" w:rsidRPr="0018345C">
        <w:t xml:space="preserve"> estão limitadas ao valor equivalente a 25 % (vinte e cinco por cento) do total das diárias recebidas para o período oficial de afastamento.</w:t>
      </w:r>
    </w:p>
    <w:p w:rsidR="00192E24" w:rsidRPr="0018345C" w:rsidRDefault="00192E24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§ 2º</w:t>
      </w:r>
      <w:r w:rsidR="00A23D58" w:rsidRPr="0018345C">
        <w:t xml:space="preserve"> Os ressarcimentos das despesas previstas no inciso III seguirão o disposto no </w:t>
      </w:r>
      <w:r w:rsidR="007359C0">
        <w:t>Artigo</w:t>
      </w:r>
      <w:r w:rsidR="00A23D58" w:rsidRPr="007644F4">
        <w:t xml:space="preserve"> 1</w:t>
      </w:r>
      <w:r w:rsidR="007644F4" w:rsidRPr="007644F4">
        <w:t>6</w:t>
      </w:r>
      <w:r w:rsidR="00A23D58" w:rsidRPr="007644F4">
        <w:t xml:space="preserve"> dest</w:t>
      </w:r>
      <w:r w:rsidR="005D2AF8">
        <w:t>e</w:t>
      </w:r>
      <w:r w:rsidR="00A23D58" w:rsidRPr="007644F4">
        <w:t xml:space="preserve"> </w:t>
      </w:r>
      <w:r w:rsidR="005D2AF8">
        <w:t>Decreto</w:t>
      </w:r>
      <w:r w:rsidR="00A23D58" w:rsidRPr="007644F4">
        <w:t>.</w:t>
      </w:r>
    </w:p>
    <w:p w:rsidR="007644F4" w:rsidRDefault="007644F4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7644F4" w:rsidRPr="0018345C" w:rsidRDefault="007644F4" w:rsidP="007644F4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</w:t>
      </w:r>
      <w:r>
        <w:rPr>
          <w:b/>
        </w:rPr>
        <w:t>3</w:t>
      </w:r>
      <w:r w:rsidRPr="0018345C">
        <w:rPr>
          <w:b/>
        </w:rPr>
        <w:t>º</w:t>
      </w:r>
      <w:r w:rsidRPr="0018345C">
        <w:t xml:space="preserve"> Os ressarcimentos das despesas previstas no inciso I</w:t>
      </w:r>
      <w:r>
        <w:t>V</w:t>
      </w:r>
      <w:r w:rsidRPr="0018345C">
        <w:t xml:space="preserve"> seguirão o disposto no </w:t>
      </w:r>
      <w:r w:rsidR="007359C0">
        <w:t>Artigo</w:t>
      </w:r>
      <w:r w:rsidRPr="007644F4">
        <w:t xml:space="preserve"> 18 dest</w:t>
      </w:r>
      <w:r w:rsidR="005D2AF8">
        <w:t>e Decreto</w:t>
      </w:r>
      <w:r w:rsidRPr="007644F4">
        <w:t>.</w:t>
      </w:r>
    </w:p>
    <w:p w:rsidR="006C2823" w:rsidRPr="0018345C" w:rsidRDefault="006C2823" w:rsidP="007644F4">
      <w:pPr>
        <w:tabs>
          <w:tab w:val="left" w:pos="0"/>
        </w:tabs>
        <w:spacing w:line="360" w:lineRule="auto"/>
        <w:ind w:right="143"/>
        <w:contextualSpacing/>
        <w:jc w:val="both"/>
        <w:rPr>
          <w:b/>
        </w:rPr>
      </w:pPr>
    </w:p>
    <w:p w:rsidR="00FC17D1" w:rsidRDefault="00FC17D1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2</w:t>
      </w:r>
      <w:r w:rsidR="007644F4">
        <w:rPr>
          <w:b/>
        </w:rPr>
        <w:t>0</w:t>
      </w:r>
      <w:r w:rsidRPr="0018345C">
        <w:rPr>
          <w:b/>
        </w:rPr>
        <w:t xml:space="preserve">. </w:t>
      </w:r>
      <w:r w:rsidRPr="0018345C">
        <w:t xml:space="preserve">Para o ressarcimento das despesas previstas neste Capítulo o </w:t>
      </w:r>
      <w:r w:rsidR="00EE40B6" w:rsidRPr="0018345C">
        <w:t xml:space="preserve">beneficiário deverá apresentar, em até 5 (cinco) dias úteis contados do retorno do deslocamento, solicitação de acordo com </w:t>
      </w:r>
      <w:r w:rsidR="00EE40B6" w:rsidRPr="007644F4">
        <w:t xml:space="preserve">o </w:t>
      </w:r>
      <w:r w:rsidR="00EE40B6" w:rsidRPr="007644F4">
        <w:rPr>
          <w:b/>
        </w:rPr>
        <w:t>Anexo V</w:t>
      </w:r>
      <w:r w:rsidR="007644F4" w:rsidRPr="007644F4">
        <w:rPr>
          <w:b/>
        </w:rPr>
        <w:t>I</w:t>
      </w:r>
      <w:r w:rsidR="00EE40B6" w:rsidRPr="007644F4">
        <w:rPr>
          <w:b/>
        </w:rPr>
        <w:t>I</w:t>
      </w:r>
      <w:r w:rsidR="00EE40B6" w:rsidRPr="0018345C">
        <w:t xml:space="preserve"> dest</w:t>
      </w:r>
      <w:r w:rsidR="005D2AF8">
        <w:t>e</w:t>
      </w:r>
      <w:r w:rsidR="00EE40B6" w:rsidRPr="0018345C">
        <w:t xml:space="preserve"> </w:t>
      </w:r>
      <w:r w:rsidR="005D2AF8">
        <w:t>Decreto</w:t>
      </w:r>
      <w:r w:rsidR="00EE40B6" w:rsidRPr="0018345C">
        <w:t>, bem como as notas fiscais das despesas reembolsáveis admitidas e realizadas.</w:t>
      </w:r>
    </w:p>
    <w:p w:rsidR="008D3A42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8D3A42" w:rsidRDefault="008D3A42" w:rsidP="008D3A42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Parágrafo </w:t>
      </w:r>
      <w:r w:rsidR="007359C0">
        <w:rPr>
          <w:b/>
        </w:rPr>
        <w:t>Único</w:t>
      </w:r>
      <w:r w:rsidRPr="0018345C">
        <w:rPr>
          <w:b/>
        </w:rPr>
        <w:t>.</w:t>
      </w:r>
      <w:r>
        <w:rPr>
          <w:b/>
        </w:rPr>
        <w:t xml:space="preserve"> </w:t>
      </w:r>
      <w:r>
        <w:t>Para comprovação das despesas previstas nos incisos I, II, III, IV e VI do Artigo 19, serão aceitos recibos em substituição as Notas Fiscais, desde que contendo o CNPJ ou CPF do prestador dos serviços.</w:t>
      </w:r>
    </w:p>
    <w:p w:rsidR="008D3A42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7359C0" w:rsidRPr="0018345C" w:rsidRDefault="007359C0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7644F4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CAPÍTULO VI</w:t>
      </w:r>
    </w:p>
    <w:p w:rsidR="006C2823" w:rsidRPr="007644F4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DA PRESTAÇÃO DE CONTAS</w:t>
      </w:r>
    </w:p>
    <w:p w:rsidR="006C2823" w:rsidRPr="0018345C" w:rsidRDefault="006C2823" w:rsidP="0018345C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b/>
          <w:sz w:val="22"/>
          <w:szCs w:val="22"/>
        </w:rPr>
      </w:pPr>
    </w:p>
    <w:p w:rsidR="00A23D58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Art. 21. </w:t>
      </w:r>
      <w:r w:rsidR="00A23D58" w:rsidRPr="0018345C">
        <w:t xml:space="preserve">Para prestação de contas relativas aos recursos recebidos </w:t>
      </w:r>
      <w:r w:rsidR="00386AA1" w:rsidRPr="0018345C">
        <w:t>à título de diárias</w:t>
      </w:r>
      <w:r w:rsidR="00A23D58" w:rsidRPr="0018345C">
        <w:t xml:space="preserve"> o</w:t>
      </w:r>
      <w:r w:rsidRPr="0018345C">
        <w:t xml:space="preserve"> beneficiário deverá apresentar</w:t>
      </w:r>
      <w:r w:rsidR="00C02D19" w:rsidRPr="0018345C">
        <w:t xml:space="preserve">, de acordo com a natureza </w:t>
      </w:r>
      <w:r w:rsidR="00386AA1" w:rsidRPr="0018345C">
        <w:t>da viagem</w:t>
      </w:r>
      <w:r w:rsidR="00C02D19" w:rsidRPr="0018345C">
        <w:t xml:space="preserve">, </w:t>
      </w:r>
      <w:r w:rsidR="0078753D" w:rsidRPr="0018345C">
        <w:t>os</w:t>
      </w:r>
      <w:r w:rsidRPr="0018345C">
        <w:t xml:space="preserve"> </w:t>
      </w:r>
      <w:r w:rsidR="00386AA1" w:rsidRPr="0018345C">
        <w:t xml:space="preserve">seguintes </w:t>
      </w:r>
      <w:r w:rsidRPr="0018345C">
        <w:t>documentos</w:t>
      </w:r>
      <w:r w:rsidR="00A01EAA">
        <w:t xml:space="preserve"> anexos ao Relatório de Viagem</w:t>
      </w:r>
      <w:r w:rsidRPr="0018345C">
        <w:t>:</w:t>
      </w:r>
    </w:p>
    <w:p w:rsidR="002251BD" w:rsidRPr="0018345C" w:rsidRDefault="002251B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78753D" w:rsidRPr="007644F4" w:rsidRDefault="00386AA1" w:rsidP="007644F4">
      <w:pPr>
        <w:spacing w:line="360" w:lineRule="auto"/>
        <w:ind w:left="1134" w:right="143"/>
        <w:contextualSpacing/>
        <w:jc w:val="both"/>
        <w:rPr>
          <w:b/>
        </w:rPr>
      </w:pPr>
      <w:r w:rsidRPr="007644F4">
        <w:rPr>
          <w:b/>
        </w:rPr>
        <w:lastRenderedPageBreak/>
        <w:t xml:space="preserve">I - </w:t>
      </w:r>
      <w:r w:rsidR="0078753D" w:rsidRPr="007644F4">
        <w:t xml:space="preserve">Autorização de uso de veículo, caso o meio de transporte utilizado </w:t>
      </w:r>
      <w:r w:rsidR="007644F4">
        <w:t>seja</w:t>
      </w:r>
      <w:r w:rsidR="0078753D" w:rsidRPr="007644F4">
        <w:t xml:space="preserve"> o veículo particular; ou bilhete de passagem,</w:t>
      </w:r>
      <w:r w:rsidR="00E45457">
        <w:t xml:space="preserve"> recibos,</w:t>
      </w:r>
      <w:r w:rsidR="0078753D" w:rsidRPr="007644F4">
        <w:t xml:space="preserve"> caso o meio de transporte utilizado for terrestre coletivo; ou cartão de embarque, caso o meio de transporte utilizado seja aéreo;</w:t>
      </w:r>
    </w:p>
    <w:p w:rsidR="00386AA1" w:rsidRPr="007644F4" w:rsidRDefault="00386AA1" w:rsidP="007644F4">
      <w:pPr>
        <w:spacing w:line="360" w:lineRule="auto"/>
        <w:ind w:left="1134" w:right="143"/>
        <w:contextualSpacing/>
        <w:jc w:val="both"/>
        <w:rPr>
          <w:b/>
        </w:rPr>
      </w:pPr>
    </w:p>
    <w:p w:rsidR="0078753D" w:rsidRPr="007644F4" w:rsidRDefault="00386AA1" w:rsidP="007644F4">
      <w:pPr>
        <w:spacing w:line="360" w:lineRule="auto"/>
        <w:ind w:left="1134" w:right="143"/>
        <w:contextualSpacing/>
        <w:jc w:val="both"/>
      </w:pPr>
      <w:r w:rsidRPr="007644F4">
        <w:rPr>
          <w:b/>
        </w:rPr>
        <w:t xml:space="preserve">II - </w:t>
      </w:r>
      <w:r w:rsidRPr="007644F4">
        <w:t>Um</w:t>
      </w:r>
      <w:r w:rsidR="00E6051D" w:rsidRPr="007644F4">
        <w:t>a</w:t>
      </w:r>
      <w:r w:rsidRPr="007644F4">
        <w:t xml:space="preserve"> </w:t>
      </w:r>
      <w:r w:rsidR="00E6051D" w:rsidRPr="007644F4">
        <w:t>Nota Fiscal</w:t>
      </w:r>
      <w:r w:rsidRPr="007644F4">
        <w:t>, emitida</w:t>
      </w:r>
      <w:r w:rsidR="00E6051D" w:rsidRPr="007644F4">
        <w:t xml:space="preserve"> </w:t>
      </w:r>
      <w:r w:rsidRPr="007644F4">
        <w:t>por estabelecimento</w:t>
      </w:r>
      <w:r w:rsidR="003B4BE6" w:rsidRPr="007644F4">
        <w:t xml:space="preserve"> sediado no destino,</w:t>
      </w:r>
      <w:r w:rsidRPr="007644F4">
        <w:t xml:space="preserve"> </w:t>
      </w:r>
      <w:r w:rsidR="003B4BE6" w:rsidRPr="007644F4">
        <w:t xml:space="preserve">que atue no </w:t>
      </w:r>
      <w:r w:rsidRPr="007644F4">
        <w:t xml:space="preserve">ramo </w:t>
      </w:r>
      <w:r w:rsidR="003B4BE6" w:rsidRPr="007644F4">
        <w:t>de alimentação</w:t>
      </w:r>
      <w:r w:rsidR="00E6051D" w:rsidRPr="007644F4">
        <w:t>, para cada um dos dias compreendidos pelo período oficial de afastamento;</w:t>
      </w:r>
    </w:p>
    <w:p w:rsidR="007359C0" w:rsidRPr="007644F4" w:rsidRDefault="007359C0" w:rsidP="007644F4">
      <w:pPr>
        <w:spacing w:line="360" w:lineRule="auto"/>
        <w:ind w:left="1134" w:right="143"/>
        <w:contextualSpacing/>
        <w:jc w:val="both"/>
        <w:rPr>
          <w:b/>
        </w:rPr>
      </w:pPr>
    </w:p>
    <w:p w:rsidR="00386AA1" w:rsidRPr="007644F4" w:rsidRDefault="00386AA1" w:rsidP="007644F4">
      <w:pPr>
        <w:spacing w:line="360" w:lineRule="auto"/>
        <w:ind w:left="1134" w:right="143"/>
        <w:contextualSpacing/>
        <w:jc w:val="both"/>
      </w:pPr>
      <w:r w:rsidRPr="007644F4">
        <w:rPr>
          <w:b/>
        </w:rPr>
        <w:t xml:space="preserve">III - </w:t>
      </w:r>
      <w:r w:rsidRPr="007644F4">
        <w:t>Comprovante de hospedagem quando houver pernoite durante o período</w:t>
      </w:r>
      <w:r w:rsidR="00E6051D" w:rsidRPr="007644F4">
        <w:t xml:space="preserve"> oficial</w:t>
      </w:r>
      <w:r w:rsidRPr="007644F4">
        <w:t xml:space="preserve"> de afastamento</w:t>
      </w:r>
      <w:r w:rsidR="007644F4">
        <w:t>; e</w:t>
      </w:r>
    </w:p>
    <w:p w:rsidR="00E6051D" w:rsidRPr="007644F4" w:rsidRDefault="00E6051D" w:rsidP="007644F4">
      <w:pPr>
        <w:spacing w:line="360" w:lineRule="auto"/>
        <w:ind w:left="1134" w:right="143"/>
        <w:contextualSpacing/>
        <w:jc w:val="both"/>
        <w:rPr>
          <w:b/>
        </w:rPr>
      </w:pPr>
    </w:p>
    <w:p w:rsidR="00E6051D" w:rsidRPr="007644F4" w:rsidRDefault="00E6051D" w:rsidP="007644F4">
      <w:pPr>
        <w:spacing w:line="360" w:lineRule="auto"/>
        <w:ind w:left="1134" w:right="143"/>
        <w:contextualSpacing/>
        <w:jc w:val="both"/>
      </w:pPr>
      <w:r w:rsidRPr="007644F4">
        <w:rPr>
          <w:b/>
        </w:rPr>
        <w:t xml:space="preserve">IV </w:t>
      </w:r>
      <w:r w:rsidR="003B4BE6" w:rsidRPr="007644F4">
        <w:rPr>
          <w:b/>
        </w:rPr>
        <w:t>–</w:t>
      </w:r>
      <w:r w:rsidRPr="007644F4">
        <w:rPr>
          <w:b/>
        </w:rPr>
        <w:t xml:space="preserve"> </w:t>
      </w:r>
      <w:r w:rsidR="003B4BE6" w:rsidRPr="007644F4">
        <w:t xml:space="preserve">Relatório de </w:t>
      </w:r>
      <w:r w:rsidR="00A01EAA">
        <w:t>V</w:t>
      </w:r>
      <w:r w:rsidR="003B4BE6" w:rsidRPr="007644F4">
        <w:t xml:space="preserve">iagem de acordo com o modelo apresentado no </w:t>
      </w:r>
      <w:r w:rsidR="003B4BE6" w:rsidRPr="00297EDA">
        <w:rPr>
          <w:b/>
        </w:rPr>
        <w:t xml:space="preserve">Anexo </w:t>
      </w:r>
      <w:r w:rsidR="007644F4" w:rsidRPr="00297EDA">
        <w:rPr>
          <w:b/>
        </w:rPr>
        <w:t>VIII</w:t>
      </w:r>
      <w:r w:rsidR="003B4BE6" w:rsidRPr="007644F4">
        <w:t xml:space="preserve"> dest</w:t>
      </w:r>
      <w:r w:rsidR="005D2AF8">
        <w:t>e</w:t>
      </w:r>
      <w:r w:rsidR="003B4BE6" w:rsidRPr="007644F4">
        <w:t xml:space="preserve"> </w:t>
      </w:r>
      <w:r w:rsidR="005D2AF8">
        <w:t>Decreto</w:t>
      </w:r>
      <w:r w:rsidR="003B4BE6" w:rsidRPr="007644F4">
        <w:t>, a ser apresentado até o quinto dia útil contados da data de retorno.</w:t>
      </w:r>
    </w:p>
    <w:p w:rsidR="00E6051D" w:rsidRPr="0018345C" w:rsidRDefault="00E6051D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E6051D" w:rsidRDefault="003B4BE6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1º </w:t>
      </w:r>
      <w:r w:rsidR="00E6051D" w:rsidRPr="0018345C">
        <w:t xml:space="preserve">No caso de viagens internacionais, as Notas Fiscais estabelecidas no inciso II deste </w:t>
      </w:r>
      <w:r w:rsidR="007359C0">
        <w:t>Artigo</w:t>
      </w:r>
      <w:r w:rsidR="00E6051D" w:rsidRPr="0018345C">
        <w:t xml:space="preserve"> poderão ser substituídas por outros documentos admitidos pela legislação vigente no país de destino.</w:t>
      </w:r>
    </w:p>
    <w:p w:rsidR="003B4BE6" w:rsidRPr="0018345C" w:rsidRDefault="003B4BE6" w:rsidP="008D3A42">
      <w:pPr>
        <w:tabs>
          <w:tab w:val="left" w:pos="0"/>
        </w:tabs>
        <w:spacing w:line="360" w:lineRule="auto"/>
        <w:ind w:right="143"/>
        <w:contextualSpacing/>
        <w:jc w:val="both"/>
      </w:pPr>
    </w:p>
    <w:p w:rsidR="009B6360" w:rsidRPr="0018345C" w:rsidRDefault="003B4BE6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2º </w:t>
      </w:r>
      <w:r w:rsidRPr="0018345C">
        <w:t xml:space="preserve">O beneficiário fica obrigado a restituir, em até </w:t>
      </w:r>
      <w:r w:rsidR="007644F4">
        <w:t>5 (</w:t>
      </w:r>
      <w:r w:rsidRPr="0018345C">
        <w:t>cinco</w:t>
      </w:r>
      <w:r w:rsidR="007644F4">
        <w:t>)</w:t>
      </w:r>
      <w:r w:rsidRPr="0018345C">
        <w:t xml:space="preserve"> dias úteis, contados da data do seu retorno, as diárias recebidas a maior, em caso de retorno antecipado da viagem</w:t>
      </w:r>
      <w:r w:rsidR="009B6360" w:rsidRPr="0018345C">
        <w:t>.</w:t>
      </w:r>
    </w:p>
    <w:p w:rsidR="009B6360" w:rsidRPr="0018345C" w:rsidRDefault="009B6360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3B4BE6" w:rsidRDefault="009B6360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3º </w:t>
      </w:r>
      <w:r w:rsidRPr="0018345C">
        <w:t xml:space="preserve">O beneficiário fica obrigado a restituir, em até </w:t>
      </w:r>
      <w:r w:rsidR="007644F4">
        <w:t>5 (</w:t>
      </w:r>
      <w:r w:rsidRPr="0018345C">
        <w:t>cinco</w:t>
      </w:r>
      <w:r w:rsidR="007644F4">
        <w:t>)</w:t>
      </w:r>
      <w:r w:rsidRPr="0018345C">
        <w:t xml:space="preserve"> dias úteis, contados da data da notificação, as diárias recebidas </w:t>
      </w:r>
      <w:r w:rsidR="003B4BE6" w:rsidRPr="0018345C">
        <w:t>quando, por qualquer circunstância</w:t>
      </w:r>
      <w:r w:rsidRPr="0018345C">
        <w:t xml:space="preserve"> </w:t>
      </w:r>
      <w:r w:rsidR="003B4BE6" w:rsidRPr="0018345C">
        <w:t xml:space="preserve">não ocorrer </w:t>
      </w:r>
      <w:r w:rsidRPr="0018345C">
        <w:t>a viagem</w:t>
      </w:r>
      <w:r w:rsidR="003B4BE6" w:rsidRPr="0018345C">
        <w:t>, ou ainda quando cons</w:t>
      </w:r>
      <w:r w:rsidRPr="0018345C">
        <w:t>tatado por qualquer motivo o recebimento de</w:t>
      </w:r>
      <w:r w:rsidR="003B4BE6" w:rsidRPr="0018345C">
        <w:t xml:space="preserve"> diárias indevidas.</w:t>
      </w:r>
    </w:p>
    <w:p w:rsidR="00C8107A" w:rsidRDefault="00C8107A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C8107A" w:rsidRPr="0018345C" w:rsidRDefault="008D3A42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§ </w:t>
      </w:r>
      <w:r>
        <w:rPr>
          <w:b/>
        </w:rPr>
        <w:t>4</w:t>
      </w:r>
      <w:r w:rsidRPr="0018345C">
        <w:rPr>
          <w:b/>
        </w:rPr>
        <w:t xml:space="preserve">º </w:t>
      </w:r>
      <w:r w:rsidR="00C8107A">
        <w:t>Ficarão suspenso</w:t>
      </w:r>
      <w:r>
        <w:t>s</w:t>
      </w:r>
      <w:r w:rsidR="00C8107A">
        <w:t xml:space="preserve"> o</w:t>
      </w:r>
      <w:r>
        <w:t>s</w:t>
      </w:r>
      <w:r w:rsidR="00C8107A">
        <w:t xml:space="preserve"> pagamento</w:t>
      </w:r>
      <w:r>
        <w:t xml:space="preserve">s </w:t>
      </w:r>
      <w:r w:rsidR="00C8107A">
        <w:t>de diárias aos beneficiários que estiverem em débito com prestação de contas anteriores</w:t>
      </w:r>
      <w:r>
        <w:t>.</w:t>
      </w:r>
    </w:p>
    <w:p w:rsidR="006C2823" w:rsidRDefault="006C2823" w:rsidP="0018345C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sz w:val="22"/>
          <w:szCs w:val="22"/>
        </w:rPr>
      </w:pPr>
    </w:p>
    <w:p w:rsidR="006C2823" w:rsidRPr="007644F4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CAPÍTULO VII</w:t>
      </w:r>
    </w:p>
    <w:p w:rsidR="006C2823" w:rsidRPr="007644F4" w:rsidRDefault="00886019" w:rsidP="0018345C">
      <w:pPr>
        <w:pStyle w:val="Ttulo1"/>
        <w:spacing w:line="360" w:lineRule="auto"/>
        <w:ind w:left="0" w:right="143"/>
        <w:contextualSpacing/>
        <w:jc w:val="center"/>
      </w:pPr>
      <w:r w:rsidRPr="007644F4">
        <w:t>DAS DISPOSIÇÕES FINAIS</w:t>
      </w:r>
    </w:p>
    <w:p w:rsidR="006C2823" w:rsidRPr="0018345C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>Art. 2</w:t>
      </w:r>
      <w:r w:rsidR="008D3A42">
        <w:rPr>
          <w:b/>
        </w:rPr>
        <w:t>2</w:t>
      </w:r>
      <w:r w:rsidRPr="0018345C">
        <w:rPr>
          <w:b/>
        </w:rPr>
        <w:t xml:space="preserve">. </w:t>
      </w:r>
      <w:r w:rsidRPr="0018345C">
        <w:t xml:space="preserve">É devida a contratação de seguro-viagem quando da realização de viagens </w:t>
      </w:r>
      <w:r w:rsidRPr="0018345C">
        <w:lastRenderedPageBreak/>
        <w:t>internacionais, garantidos os benefícios mínimos constantes das normas vigentes expedidas pelos órgãos do governo responsáveis pelo controle e fiscalização dos mercados de seguro.</w:t>
      </w:r>
    </w:p>
    <w:p w:rsidR="00EE40B6" w:rsidRPr="0018345C" w:rsidRDefault="00EE40B6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6C2823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18345C">
        <w:rPr>
          <w:b/>
        </w:rPr>
        <w:t xml:space="preserve">Parágrafo </w:t>
      </w:r>
      <w:r w:rsidR="007359C0">
        <w:rPr>
          <w:b/>
        </w:rPr>
        <w:t>Único</w:t>
      </w:r>
      <w:r w:rsidRPr="0018345C">
        <w:rPr>
          <w:b/>
        </w:rPr>
        <w:t xml:space="preserve">. </w:t>
      </w:r>
      <w:r w:rsidRPr="0018345C">
        <w:t>Em caso de impossibilidade de contratação do seguro de que trata o caput pel</w:t>
      </w:r>
      <w:r w:rsidR="005A1D9B">
        <w:t>o</w:t>
      </w:r>
      <w:r w:rsidRPr="0018345C">
        <w:t xml:space="preserve"> </w:t>
      </w:r>
      <w:r w:rsidR="005A1D9B">
        <w:t>consórcio</w:t>
      </w:r>
      <w:r w:rsidRPr="0018345C">
        <w:t xml:space="preserve">, uma vez autorizado </w:t>
      </w:r>
      <w:r w:rsidR="00EE40B6" w:rsidRPr="0018345C">
        <w:t>pelo</w:t>
      </w:r>
      <w:r w:rsidRPr="0018345C">
        <w:t xml:space="preserve"> competente, o beneficiário poderá adquiri-lo com recursos próprios, solicitando o ressarcimento dos valores pagos.</w:t>
      </w:r>
    </w:p>
    <w:p w:rsidR="00826B7A" w:rsidRDefault="00826B7A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</w:pPr>
    </w:p>
    <w:p w:rsidR="00876B9C" w:rsidRPr="0018345C" w:rsidRDefault="00826B7A" w:rsidP="00E96182">
      <w:pPr>
        <w:tabs>
          <w:tab w:val="left" w:pos="0"/>
        </w:tabs>
        <w:spacing w:line="360" w:lineRule="auto"/>
        <w:ind w:right="143" w:firstLine="1134"/>
        <w:contextualSpacing/>
        <w:jc w:val="both"/>
      </w:pPr>
      <w:r w:rsidRPr="00826B7A">
        <w:rPr>
          <w:b/>
        </w:rPr>
        <w:t xml:space="preserve">Art. </w:t>
      </w:r>
      <w:r>
        <w:rPr>
          <w:b/>
        </w:rPr>
        <w:t>2</w:t>
      </w:r>
      <w:r w:rsidR="008D3A42">
        <w:rPr>
          <w:b/>
        </w:rPr>
        <w:t>3</w:t>
      </w:r>
      <w:r w:rsidRPr="00826B7A">
        <w:t xml:space="preserve"> Fica por este ato regulamentado o reajuste </w:t>
      </w:r>
      <w:r w:rsidR="00E96182">
        <w:t>dos valores expressos em moeda nacional constantes d</w:t>
      </w:r>
      <w:r>
        <w:t>a</w:t>
      </w:r>
      <w:r w:rsidRPr="00826B7A">
        <w:t xml:space="preserve"> Tabela de Diárias</w:t>
      </w:r>
      <w:r>
        <w:t xml:space="preserve"> do </w:t>
      </w:r>
      <w:r w:rsidRPr="008A403F">
        <w:rPr>
          <w:b/>
        </w:rPr>
        <w:t>Anexo I</w:t>
      </w:r>
      <w:r w:rsidR="008A403F">
        <w:rPr>
          <w:b/>
        </w:rPr>
        <w:t xml:space="preserve">, </w:t>
      </w:r>
      <w:r w:rsidR="008A403F" w:rsidRPr="008A403F">
        <w:t>bem como do Quadro de Reembolso por Quilometro Rodado, constante do</w:t>
      </w:r>
      <w:r w:rsidR="008A403F">
        <w:rPr>
          <w:b/>
        </w:rPr>
        <w:t xml:space="preserve"> Anexo IV</w:t>
      </w:r>
      <w:r>
        <w:t xml:space="preserve"> dest</w:t>
      </w:r>
      <w:r w:rsidR="005D2AF8">
        <w:t>e</w:t>
      </w:r>
      <w:r>
        <w:t xml:space="preserve"> </w:t>
      </w:r>
      <w:r w:rsidR="005D2AF8">
        <w:t>Decreto</w:t>
      </w:r>
      <w:r>
        <w:t>, calculado pela variação</w:t>
      </w:r>
      <w:r w:rsidRPr="00826B7A">
        <w:t xml:space="preserve"> </w:t>
      </w:r>
      <w:r>
        <w:t xml:space="preserve">anual </w:t>
      </w:r>
      <w:r w:rsidRPr="00826B7A">
        <w:t xml:space="preserve">do Índice Nacional de Preços ao Consumidor – INPC, com data base de </w:t>
      </w:r>
      <w:r w:rsidR="00C8107A">
        <w:t>30 de outubro</w:t>
      </w:r>
      <w:r w:rsidRPr="00826B7A">
        <w:t xml:space="preserve"> de cada ano.</w:t>
      </w:r>
    </w:p>
    <w:p w:rsidR="006C2823" w:rsidRPr="0018345C" w:rsidRDefault="006C2823" w:rsidP="0018345C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sz w:val="22"/>
          <w:szCs w:val="22"/>
        </w:rPr>
      </w:pPr>
    </w:p>
    <w:p w:rsidR="006C2823" w:rsidRPr="007644F4" w:rsidRDefault="00886019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  <w:r w:rsidRPr="0018345C">
        <w:rPr>
          <w:b/>
        </w:rPr>
        <w:t>Art. 2</w:t>
      </w:r>
      <w:r w:rsidR="008D3A42">
        <w:rPr>
          <w:b/>
        </w:rPr>
        <w:t>4</w:t>
      </w:r>
      <w:r w:rsidRPr="0018345C">
        <w:rPr>
          <w:b/>
        </w:rPr>
        <w:t xml:space="preserve">. </w:t>
      </w:r>
      <w:r w:rsidRPr="0018345C">
        <w:t xml:space="preserve">Os casos omissos </w:t>
      </w:r>
      <w:r w:rsidR="00EE40B6" w:rsidRPr="0018345C">
        <w:t>nest</w:t>
      </w:r>
      <w:r w:rsidR="005D2AF8">
        <w:t>e</w:t>
      </w:r>
      <w:r w:rsidR="00EE40B6" w:rsidRPr="0018345C">
        <w:t xml:space="preserve"> </w:t>
      </w:r>
      <w:r w:rsidR="005D2AF8">
        <w:t>Decreto</w:t>
      </w:r>
      <w:r w:rsidR="00EE40B6" w:rsidRPr="0018345C">
        <w:t xml:space="preserve"> </w:t>
      </w:r>
      <w:r w:rsidRPr="0018345C">
        <w:t xml:space="preserve">serão resolvidos pelo Presidente </w:t>
      </w:r>
      <w:r w:rsidR="00EE40B6" w:rsidRPr="0018345C">
        <w:t>d</w:t>
      </w:r>
      <w:r w:rsidR="005A1D9B">
        <w:t>o</w:t>
      </w:r>
      <w:r w:rsidR="00EE40B6" w:rsidRPr="0018345C">
        <w:t xml:space="preserve"> </w:t>
      </w:r>
      <w:r w:rsidR="005A1D9B">
        <w:rPr>
          <w:b/>
        </w:rPr>
        <w:t>CITMAR</w:t>
      </w:r>
      <w:r w:rsidRPr="007644F4">
        <w:rPr>
          <w:b/>
        </w:rPr>
        <w:t>.</w:t>
      </w:r>
    </w:p>
    <w:p w:rsidR="006C2823" w:rsidRPr="0018345C" w:rsidRDefault="006C2823" w:rsidP="0018345C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</w:p>
    <w:p w:rsidR="006C2823" w:rsidRPr="005D2AF8" w:rsidRDefault="00886019" w:rsidP="00084811">
      <w:pPr>
        <w:tabs>
          <w:tab w:val="left" w:pos="0"/>
        </w:tabs>
        <w:spacing w:line="360" w:lineRule="auto"/>
        <w:ind w:right="143" w:firstLine="1134"/>
        <w:contextualSpacing/>
        <w:jc w:val="both"/>
        <w:rPr>
          <w:b/>
        </w:rPr>
      </w:pPr>
      <w:r w:rsidRPr="0018345C">
        <w:rPr>
          <w:b/>
        </w:rPr>
        <w:t>Art. 2</w:t>
      </w:r>
      <w:r w:rsidR="008D3A42">
        <w:rPr>
          <w:b/>
        </w:rPr>
        <w:t>5</w:t>
      </w:r>
      <w:r w:rsidRPr="0018345C">
        <w:rPr>
          <w:b/>
        </w:rPr>
        <w:t xml:space="preserve">. </w:t>
      </w:r>
      <w:r w:rsidRPr="0018345C">
        <w:t>Est</w:t>
      </w:r>
      <w:r w:rsidR="005D2AF8">
        <w:t>e</w:t>
      </w:r>
      <w:r w:rsidRPr="0018345C">
        <w:t xml:space="preserve"> </w:t>
      </w:r>
      <w:r w:rsidR="005D2AF8">
        <w:t>Decreto</w:t>
      </w:r>
      <w:r w:rsidRPr="0018345C">
        <w:t xml:space="preserve"> entra em vigor na data da sua publicação, revogando-se </w:t>
      </w:r>
      <w:r w:rsidR="005D2AF8">
        <w:t xml:space="preserve">o </w:t>
      </w:r>
      <w:r w:rsidR="005D2AF8" w:rsidRPr="005D2AF8">
        <w:rPr>
          <w:b/>
        </w:rPr>
        <w:t xml:space="preserve">DECRETO Nº </w:t>
      </w:r>
      <w:r w:rsidR="00F50A38">
        <w:rPr>
          <w:b/>
        </w:rPr>
        <w:t xml:space="preserve">01 </w:t>
      </w:r>
      <w:r w:rsidR="00F50A38" w:rsidRPr="00D442C7">
        <w:rPr>
          <w:b/>
        </w:rPr>
        <w:t>DE 03 DE FEVEREIRO DE 2016</w:t>
      </w:r>
      <w:r w:rsidR="00F50A38">
        <w:rPr>
          <w:b/>
        </w:rPr>
        <w:t>.</w:t>
      </w:r>
    </w:p>
    <w:p w:rsidR="006C2823" w:rsidRPr="0018345C" w:rsidRDefault="006C2823" w:rsidP="0018345C">
      <w:pPr>
        <w:pStyle w:val="Corpodetexto"/>
        <w:tabs>
          <w:tab w:val="left" w:pos="1134"/>
        </w:tabs>
        <w:spacing w:line="360" w:lineRule="auto"/>
        <w:ind w:left="1134" w:right="143"/>
        <w:contextualSpacing/>
        <w:rPr>
          <w:sz w:val="22"/>
          <w:szCs w:val="22"/>
        </w:rPr>
      </w:pPr>
    </w:p>
    <w:p w:rsidR="006C2823" w:rsidRDefault="0018345C" w:rsidP="0018345C">
      <w:pPr>
        <w:pStyle w:val="Corpodetexto"/>
        <w:tabs>
          <w:tab w:val="left" w:pos="1134"/>
        </w:tabs>
        <w:spacing w:line="360" w:lineRule="auto"/>
        <w:ind w:left="1134" w:right="143"/>
        <w:contextualSpacing/>
        <w:jc w:val="right"/>
        <w:rPr>
          <w:sz w:val="22"/>
          <w:szCs w:val="22"/>
        </w:rPr>
      </w:pPr>
      <w:r w:rsidRPr="0018345C">
        <w:rPr>
          <w:sz w:val="22"/>
          <w:szCs w:val="22"/>
        </w:rPr>
        <w:t>Itajaí</w:t>
      </w:r>
      <w:r w:rsidR="00886019" w:rsidRPr="0018345C">
        <w:rPr>
          <w:sz w:val="22"/>
          <w:szCs w:val="22"/>
        </w:rPr>
        <w:t xml:space="preserve">, </w:t>
      </w:r>
      <w:r w:rsidR="006862FE">
        <w:rPr>
          <w:sz w:val="22"/>
          <w:szCs w:val="22"/>
        </w:rPr>
        <w:t>2</w:t>
      </w:r>
      <w:r w:rsidR="00724F29">
        <w:rPr>
          <w:sz w:val="22"/>
          <w:szCs w:val="22"/>
        </w:rPr>
        <w:t>8</w:t>
      </w:r>
      <w:r w:rsidRPr="0018345C">
        <w:rPr>
          <w:sz w:val="22"/>
          <w:szCs w:val="22"/>
        </w:rPr>
        <w:t xml:space="preserve"> de </w:t>
      </w:r>
      <w:r w:rsidR="00724F29">
        <w:rPr>
          <w:sz w:val="22"/>
          <w:szCs w:val="22"/>
        </w:rPr>
        <w:t>setembro</w:t>
      </w:r>
      <w:r w:rsidR="00886019" w:rsidRPr="0018345C">
        <w:rPr>
          <w:sz w:val="22"/>
          <w:szCs w:val="22"/>
        </w:rPr>
        <w:t xml:space="preserve"> de 201</w:t>
      </w:r>
      <w:r w:rsidRPr="0018345C">
        <w:rPr>
          <w:sz w:val="22"/>
          <w:szCs w:val="22"/>
        </w:rPr>
        <w:t>8</w:t>
      </w:r>
      <w:r w:rsidR="00886019" w:rsidRPr="0018345C">
        <w:rPr>
          <w:sz w:val="22"/>
          <w:szCs w:val="22"/>
        </w:rPr>
        <w:t>.</w:t>
      </w:r>
    </w:p>
    <w:p w:rsidR="0018345C" w:rsidRDefault="0018345C" w:rsidP="0018345C">
      <w:pPr>
        <w:pStyle w:val="Corpodetexto"/>
        <w:tabs>
          <w:tab w:val="left" w:pos="1134"/>
        </w:tabs>
        <w:spacing w:line="360" w:lineRule="auto"/>
        <w:ind w:left="1134" w:right="143"/>
        <w:contextualSpacing/>
        <w:rPr>
          <w:sz w:val="22"/>
          <w:szCs w:val="22"/>
        </w:rPr>
      </w:pPr>
    </w:p>
    <w:p w:rsidR="0018345C" w:rsidRPr="0018345C" w:rsidRDefault="0018345C" w:rsidP="0018345C">
      <w:pPr>
        <w:pStyle w:val="Corpodetexto"/>
        <w:tabs>
          <w:tab w:val="left" w:pos="1134"/>
        </w:tabs>
        <w:spacing w:line="360" w:lineRule="auto"/>
        <w:ind w:left="1134" w:right="143"/>
        <w:contextualSpacing/>
        <w:rPr>
          <w:sz w:val="22"/>
          <w:szCs w:val="22"/>
        </w:rPr>
      </w:pPr>
    </w:p>
    <w:p w:rsidR="0018345C" w:rsidRDefault="0018345C" w:rsidP="0018345C">
      <w:pPr>
        <w:pStyle w:val="Corpodetexto"/>
        <w:tabs>
          <w:tab w:val="left" w:pos="1134"/>
        </w:tabs>
        <w:spacing w:line="360" w:lineRule="auto"/>
        <w:ind w:right="143"/>
        <w:contextualSpacing/>
        <w:rPr>
          <w:sz w:val="22"/>
          <w:szCs w:val="22"/>
        </w:rPr>
      </w:pPr>
    </w:p>
    <w:p w:rsidR="006C2823" w:rsidRPr="00724F29" w:rsidRDefault="00724F29" w:rsidP="0018345C">
      <w:pPr>
        <w:pStyle w:val="Corpodetexto"/>
        <w:tabs>
          <w:tab w:val="left" w:pos="1134"/>
        </w:tabs>
        <w:spacing w:line="360" w:lineRule="auto"/>
        <w:ind w:right="143"/>
        <w:contextualSpacing/>
        <w:jc w:val="center"/>
        <w:rPr>
          <w:b/>
          <w:sz w:val="22"/>
          <w:szCs w:val="22"/>
        </w:rPr>
      </w:pPr>
      <w:r w:rsidRPr="00724F29">
        <w:rPr>
          <w:b/>
          <w:sz w:val="22"/>
          <w:szCs w:val="22"/>
        </w:rPr>
        <w:t xml:space="preserve">Élcio Rogério </w:t>
      </w:r>
      <w:proofErr w:type="spellStart"/>
      <w:r w:rsidRPr="00724F29">
        <w:rPr>
          <w:b/>
          <w:sz w:val="22"/>
          <w:szCs w:val="22"/>
        </w:rPr>
        <w:t>Kuhnen</w:t>
      </w:r>
      <w:proofErr w:type="spellEnd"/>
    </w:p>
    <w:p w:rsidR="009531D6" w:rsidRDefault="00724F29" w:rsidP="004B11B5">
      <w:pPr>
        <w:pStyle w:val="Corpodetexto"/>
        <w:tabs>
          <w:tab w:val="left" w:pos="1134"/>
        </w:tabs>
        <w:spacing w:line="360" w:lineRule="auto"/>
        <w:ind w:right="143"/>
        <w:contextualSpacing/>
        <w:jc w:val="center"/>
        <w:rPr>
          <w:sz w:val="20"/>
        </w:rPr>
      </w:pPr>
      <w:r>
        <w:rPr>
          <w:sz w:val="22"/>
          <w:szCs w:val="22"/>
        </w:rPr>
        <w:t>Presidente do CITMAR</w:t>
      </w: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A86529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  <w:sectPr w:rsidR="009531D6" w:rsidSect="009531D6">
          <w:pgSz w:w="11910" w:h="16840"/>
          <w:pgMar w:top="2552" w:right="851" w:bottom="1985" w:left="1418" w:header="709" w:footer="0" w:gutter="0"/>
          <w:cols w:space="720"/>
        </w:sect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tbl>
      <w:tblPr>
        <w:tblW w:w="14580" w:type="dxa"/>
        <w:tblInd w:w="-1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197"/>
        <w:gridCol w:w="1196"/>
        <w:gridCol w:w="1196"/>
        <w:gridCol w:w="1196"/>
        <w:gridCol w:w="1153"/>
        <w:gridCol w:w="1153"/>
        <w:gridCol w:w="1153"/>
        <w:gridCol w:w="1153"/>
        <w:gridCol w:w="1269"/>
        <w:gridCol w:w="1269"/>
      </w:tblGrid>
      <w:tr w:rsidR="009531D6" w:rsidRPr="0005585F" w:rsidTr="00991691">
        <w:trPr>
          <w:trHeight w:val="450"/>
        </w:trPr>
        <w:tc>
          <w:tcPr>
            <w:tcW w:w="145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NEXO </w:t>
            </w: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 - Tabela de Diárias</w:t>
            </w:r>
          </w:p>
        </w:tc>
      </w:tr>
      <w:tr w:rsidR="009531D6" w:rsidRPr="0005585F" w:rsidTr="00991691">
        <w:trPr>
          <w:trHeight w:val="33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1D6" w:rsidRPr="0005585F" w:rsidTr="00991691">
        <w:trPr>
          <w:trHeight w:val="330"/>
        </w:trPr>
        <w:tc>
          <w:tcPr>
            <w:tcW w:w="2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Cargos</w:t>
            </w:r>
          </w:p>
        </w:tc>
        <w:tc>
          <w:tcPr>
            <w:tcW w:w="939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Diárias Nacionais - R$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Diárias Internacionais - US$</w:t>
            </w:r>
          </w:p>
        </w:tc>
      </w:tr>
      <w:tr w:rsidR="009531D6" w:rsidRPr="0005585F" w:rsidTr="00991691">
        <w:trPr>
          <w:trHeight w:val="315"/>
        </w:trPr>
        <w:tc>
          <w:tcPr>
            <w:tcW w:w="264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Deslocamentos Dentro do Estado de Santa Catarina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Deslocamentos Fora do Estado de Santa Catarina</w:t>
            </w:r>
          </w:p>
        </w:tc>
        <w:tc>
          <w:tcPr>
            <w:tcW w:w="253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531D6" w:rsidRPr="0005585F" w:rsidTr="00991691">
        <w:trPr>
          <w:trHeight w:val="315"/>
        </w:trPr>
        <w:tc>
          <w:tcPr>
            <w:tcW w:w="264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75%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75%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</w:tr>
      <w:tr w:rsidR="009531D6" w:rsidRPr="0005585F" w:rsidTr="00991691">
        <w:trPr>
          <w:trHeight w:val="600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585F">
              <w:rPr>
                <w:rFonts w:ascii="Calibri" w:eastAsia="Times New Roman" w:hAnsi="Calibri" w:cs="Times New Roman"/>
                <w:color w:val="000000"/>
              </w:rPr>
              <w:t>Diretor</w:t>
            </w:r>
            <w:r w:rsidR="00F50A38"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0558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81737">
              <w:rPr>
                <w:rFonts w:ascii="Calibri" w:eastAsia="Times New Roman" w:hAnsi="Calibri" w:cs="Times New Roman"/>
                <w:color w:val="000000"/>
              </w:rPr>
              <w:t>e Diretor Executivo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R$ 510,00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R$ 382,50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R$ 255,00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R$ 127,50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R$ 930,00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R$ 697,50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R$ 465,00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R$ 232,50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US$350,00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US$175,00</w:t>
            </w:r>
          </w:p>
        </w:tc>
      </w:tr>
      <w:tr w:rsidR="009531D6" w:rsidRPr="0005585F" w:rsidTr="00991691">
        <w:trPr>
          <w:trHeight w:val="600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Assessores</w:t>
            </w:r>
            <w:r w:rsidR="0043788C">
              <w:rPr>
                <w:rFonts w:ascii="Calibri" w:eastAsia="Times New Roman" w:hAnsi="Calibri" w:cs="Times New Roman"/>
                <w:color w:val="000000"/>
              </w:rPr>
              <w:t>, Controlador Interno e Técnicos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R$ 459,00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R$ 344,25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R$ 229,50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R$ 114,75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R$ 837,00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R$ 627,75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R$ 418,50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R$ 209,25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US$350,00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US$175,00</w:t>
            </w:r>
          </w:p>
        </w:tc>
      </w:tr>
      <w:tr w:rsidR="009531D6" w:rsidRPr="0005585F" w:rsidTr="00991691">
        <w:trPr>
          <w:trHeight w:val="900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Assistente</w:t>
            </w:r>
            <w:r w:rsidR="0043788C">
              <w:rPr>
                <w:rFonts w:ascii="Calibri" w:eastAsia="Times New Roman" w:hAnsi="Calibri" w:cs="Times New Roman"/>
                <w:color w:val="000000"/>
              </w:rPr>
              <w:t xml:space="preserve"> Administrativo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R$ 408,00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R$ 306,00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R$ 204,00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R$ 102,00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R$ 744,00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R$ 558,00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R$ 372,00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R$ 186,00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US$350,00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US$175,00</w:t>
            </w:r>
          </w:p>
        </w:tc>
      </w:tr>
      <w:tr w:rsidR="009531D6" w:rsidRPr="0005585F" w:rsidTr="00991691">
        <w:trPr>
          <w:trHeight w:val="615"/>
        </w:trPr>
        <w:tc>
          <w:tcPr>
            <w:tcW w:w="26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531D6" w:rsidRPr="0005585F" w:rsidRDefault="009531D6" w:rsidP="00991691">
            <w:pPr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Auxiliar</w:t>
            </w:r>
            <w:r w:rsidR="0043788C">
              <w:rPr>
                <w:rFonts w:ascii="Calibri" w:eastAsia="Times New Roman" w:hAnsi="Calibri" w:cs="Times New Roman"/>
                <w:color w:val="000000"/>
              </w:rPr>
              <w:t xml:space="preserve"> de Serviços Gerais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R$ 255,00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R$ 191,25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R$ 127,50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R$ 63,75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R$ 465,00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R$ 348,75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R$ 232,50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R$ 116,25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US$350,00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585F">
              <w:rPr>
                <w:rFonts w:ascii="Calibri" w:eastAsia="Times New Roman" w:hAnsi="Calibri" w:cs="Times New Roman"/>
                <w:color w:val="000000"/>
              </w:rPr>
              <w:t>US$175,00</w:t>
            </w:r>
          </w:p>
        </w:tc>
      </w:tr>
      <w:tr w:rsidR="009531D6" w:rsidRPr="0005585F" w:rsidTr="00991691">
        <w:trPr>
          <w:trHeight w:val="3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1D6" w:rsidRPr="0005585F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05585F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  <w:sectPr w:rsidR="009531D6" w:rsidSect="009531D6">
          <w:pgSz w:w="16840" w:h="11910" w:orient="landscape"/>
          <w:pgMar w:top="851" w:right="1985" w:bottom="1418" w:left="2552" w:header="709" w:footer="0" w:gutter="0"/>
          <w:cols w:space="720"/>
        </w:sectPr>
      </w:pPr>
    </w:p>
    <w:p w:rsidR="009531D6" w:rsidRPr="001C0827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ANEXO II - </w:t>
      </w:r>
      <w:r w:rsidRPr="001C0827">
        <w:rPr>
          <w:b/>
          <w:sz w:val="32"/>
          <w:szCs w:val="32"/>
        </w:rPr>
        <w:t>SOLICITAÇÃO DE DIÁRIAS</w:t>
      </w:r>
    </w:p>
    <w:p w:rsidR="009531D6" w:rsidRPr="0071181A" w:rsidRDefault="009531D6" w:rsidP="009531D6"/>
    <w:p w:rsidR="009531D6" w:rsidRPr="00C55D2C" w:rsidRDefault="009531D6" w:rsidP="009531D6">
      <w:pPr>
        <w:rPr>
          <w:b/>
        </w:rPr>
      </w:pPr>
      <w:r w:rsidRPr="00C55D2C">
        <w:rPr>
          <w:b/>
        </w:rPr>
        <w:t>I – OBJETIVO DA VIAGEM</w:t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ind w:left="708" w:firstLine="708"/>
        <w:jc w:val="both"/>
      </w:pPr>
      <w:proofErr w:type="gramStart"/>
      <w:r w:rsidRPr="00C55D2C">
        <w:t>(  )</w:t>
      </w:r>
      <w:proofErr w:type="gramEnd"/>
      <w:r w:rsidRPr="00C55D2C">
        <w:t xml:space="preserve"> Reuniões</w:t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Eventos</w:t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Palestras</w:t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Outros:</w:t>
      </w:r>
      <w:r w:rsidRPr="00C55D2C">
        <w:tab/>
      </w:r>
      <w:r w:rsidRPr="00C55D2C">
        <w:tab/>
        <w:t>- .............................</w:t>
      </w:r>
      <w:r w:rsidRPr="00C55D2C">
        <w:tab/>
      </w:r>
      <w:r w:rsidRPr="00C55D2C">
        <w:tab/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rPr>
          <w:b/>
        </w:rPr>
      </w:pPr>
      <w:r w:rsidRPr="00C55D2C">
        <w:rPr>
          <w:b/>
        </w:rPr>
        <w:t>II - PROGRAMA DA VIAGEM</w:t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jc w:val="both"/>
      </w:pPr>
      <w:r w:rsidRPr="00C55D2C">
        <w:tab/>
        <w:t>Compromissos Oficiais:</w:t>
      </w:r>
    </w:p>
    <w:p w:rsidR="009531D6" w:rsidRPr="00C55D2C" w:rsidRDefault="009531D6" w:rsidP="009531D6">
      <w:pPr>
        <w:jc w:val="both"/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2"/>
        <w:gridCol w:w="2552"/>
      </w:tblGrid>
      <w:tr w:rsidR="009531D6" w:rsidRPr="00C55D2C" w:rsidTr="00991691">
        <w:trPr>
          <w:jc w:val="center"/>
        </w:trPr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97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55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Descrição</w:t>
            </w:r>
          </w:p>
        </w:tc>
      </w:tr>
      <w:tr w:rsidR="009531D6" w:rsidRPr="00C55D2C" w:rsidTr="00991691">
        <w:trPr>
          <w:jc w:val="center"/>
        </w:trPr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1D6" w:rsidRPr="00C55D2C" w:rsidTr="00991691">
        <w:trPr>
          <w:jc w:val="center"/>
        </w:trPr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1D6" w:rsidRPr="00C55D2C" w:rsidTr="00991691">
        <w:trPr>
          <w:jc w:val="center"/>
        </w:trPr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rPr>
          <w:b/>
        </w:rPr>
      </w:pPr>
      <w:r w:rsidRPr="00C55D2C">
        <w:rPr>
          <w:b/>
        </w:rPr>
        <w:t>III – ROTEIRO DA VIAGEM:</w:t>
      </w:r>
    </w:p>
    <w:p w:rsidR="009531D6" w:rsidRPr="00C55D2C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C55D2C" w:rsidTr="00991691">
        <w:trPr>
          <w:jc w:val="center"/>
        </w:trPr>
        <w:tc>
          <w:tcPr>
            <w:tcW w:w="127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Data da Chegada</w:t>
            </w: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  <w:r w:rsidRPr="00C55D2C">
              <w:rPr>
                <w:b/>
                <w:sz w:val="22"/>
                <w:szCs w:val="22"/>
              </w:rPr>
              <w:t>Hora da Chegada</w:t>
            </w:r>
          </w:p>
        </w:tc>
      </w:tr>
      <w:tr w:rsidR="009531D6" w:rsidRPr="00C55D2C" w:rsidTr="00991691">
        <w:trPr>
          <w:jc w:val="center"/>
        </w:trPr>
        <w:tc>
          <w:tcPr>
            <w:tcW w:w="127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1D6" w:rsidRPr="00C55D2C" w:rsidTr="00991691">
        <w:trPr>
          <w:jc w:val="center"/>
        </w:trPr>
        <w:tc>
          <w:tcPr>
            <w:tcW w:w="127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1D6" w:rsidRPr="00C55D2C" w:rsidTr="00991691">
        <w:trPr>
          <w:jc w:val="center"/>
        </w:trPr>
        <w:tc>
          <w:tcPr>
            <w:tcW w:w="1271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1D6" w:rsidRPr="00C55D2C" w:rsidRDefault="009531D6" w:rsidP="009916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1D6" w:rsidRPr="00C55D2C" w:rsidRDefault="009531D6" w:rsidP="009531D6">
      <w:pPr>
        <w:jc w:val="both"/>
        <w:rPr>
          <w:b/>
        </w:rPr>
      </w:pPr>
    </w:p>
    <w:p w:rsidR="009531D6" w:rsidRPr="00C55D2C" w:rsidRDefault="009531D6" w:rsidP="009531D6">
      <w:pPr>
        <w:rPr>
          <w:b/>
        </w:rPr>
      </w:pPr>
      <w:r w:rsidRPr="00C55D2C">
        <w:rPr>
          <w:b/>
        </w:rPr>
        <w:t>IV – MEIO DE TRANSPORTE UTILIZADO</w:t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Avião</w:t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Ônibus</w:t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Veiculo do Consórcio:</w:t>
      </w:r>
      <w:r w:rsidRPr="00C55D2C">
        <w:tab/>
      </w:r>
      <w:r w:rsidRPr="00C55D2C">
        <w:tab/>
        <w:t>Placa:</w:t>
      </w:r>
      <w:r w:rsidRPr="00C55D2C">
        <w:tab/>
      </w:r>
      <w:r w:rsidRPr="00C55D2C">
        <w:tab/>
        <w:t>- ,,,,,,,,,,</w:t>
      </w:r>
    </w:p>
    <w:p w:rsidR="009531D6" w:rsidRPr="00C55D2C" w:rsidRDefault="009531D6" w:rsidP="009531D6">
      <w:pPr>
        <w:ind w:left="708" w:firstLine="708"/>
        <w:jc w:val="both"/>
      </w:pPr>
      <w:proofErr w:type="gramStart"/>
      <w:r w:rsidRPr="00C55D2C">
        <w:t>(  )</w:t>
      </w:r>
      <w:proofErr w:type="gramEnd"/>
      <w:r w:rsidRPr="00C55D2C">
        <w:t xml:space="preserve"> Veiculo Particular:</w:t>
      </w:r>
      <w:r w:rsidRPr="00C55D2C">
        <w:tab/>
      </w:r>
      <w:r w:rsidRPr="00C55D2C">
        <w:tab/>
      </w:r>
      <w:r w:rsidRPr="00C55D2C">
        <w:tab/>
        <w:t>Placa:</w:t>
      </w:r>
      <w:r w:rsidRPr="00C55D2C">
        <w:tab/>
      </w:r>
      <w:r w:rsidRPr="00C55D2C">
        <w:tab/>
        <w:t>- ,,,,,,,,,,</w:t>
      </w:r>
      <w:r w:rsidRPr="00C55D2C">
        <w:tab/>
      </w: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Outros:</w:t>
      </w:r>
      <w:r w:rsidRPr="00C55D2C">
        <w:tab/>
      </w:r>
      <w:r w:rsidRPr="00C55D2C">
        <w:tab/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rPr>
          <w:b/>
        </w:rPr>
      </w:pPr>
      <w:r w:rsidRPr="00C55D2C">
        <w:rPr>
          <w:b/>
        </w:rPr>
        <w:t>V – BENEFICIÁRIO</w:t>
      </w:r>
    </w:p>
    <w:p w:rsidR="009531D6" w:rsidRPr="00C55D2C" w:rsidRDefault="009531D6" w:rsidP="009531D6">
      <w:pPr>
        <w:jc w:val="both"/>
        <w:rPr>
          <w:b/>
        </w:rPr>
      </w:pPr>
    </w:p>
    <w:p w:rsidR="009531D6" w:rsidRPr="00C55D2C" w:rsidRDefault="009531D6" w:rsidP="009531D6">
      <w:pPr>
        <w:jc w:val="both"/>
      </w:pPr>
      <w:r w:rsidRPr="00C55D2C">
        <w:t>Nome:</w:t>
      </w:r>
      <w:r w:rsidRPr="00C55D2C">
        <w:tab/>
      </w:r>
      <w:r w:rsidRPr="00C55D2C">
        <w:tab/>
      </w:r>
      <w:r w:rsidRPr="00C55D2C">
        <w:tab/>
        <w:t>-</w:t>
      </w:r>
    </w:p>
    <w:p w:rsidR="009531D6" w:rsidRPr="00C55D2C" w:rsidRDefault="009531D6" w:rsidP="009531D6">
      <w:pPr>
        <w:jc w:val="both"/>
      </w:pPr>
      <w:r w:rsidRPr="00C55D2C">
        <w:t>Cargo / Função:</w:t>
      </w:r>
      <w:r w:rsidRPr="00C55D2C">
        <w:tab/>
        <w:t>-</w:t>
      </w:r>
    </w:p>
    <w:p w:rsidR="009531D6" w:rsidRPr="00C55D2C" w:rsidRDefault="009531D6" w:rsidP="009531D6">
      <w:pPr>
        <w:jc w:val="both"/>
      </w:pPr>
      <w:r w:rsidRPr="00C55D2C">
        <w:t>CPF:</w:t>
      </w:r>
      <w:r w:rsidRPr="00C55D2C">
        <w:tab/>
      </w:r>
      <w:r w:rsidRPr="00C55D2C">
        <w:tab/>
      </w:r>
      <w:r w:rsidRPr="00C55D2C">
        <w:tab/>
        <w:t>-</w:t>
      </w:r>
    </w:p>
    <w:p w:rsidR="009531D6" w:rsidRPr="00C55D2C" w:rsidRDefault="009531D6" w:rsidP="009531D6">
      <w:pPr>
        <w:jc w:val="both"/>
      </w:pPr>
      <w:r w:rsidRPr="00C55D2C">
        <w:t>Dados Bancários:</w:t>
      </w:r>
    </w:p>
    <w:p w:rsidR="009531D6" w:rsidRPr="00C55D2C" w:rsidRDefault="009531D6" w:rsidP="009531D6">
      <w:pPr>
        <w:ind w:firstLine="708"/>
        <w:jc w:val="both"/>
      </w:pPr>
      <w:r w:rsidRPr="00C55D2C">
        <w:t xml:space="preserve">- Banco: </w:t>
      </w:r>
      <w:r w:rsidRPr="00C55D2C">
        <w:tab/>
        <w:t>-</w:t>
      </w:r>
    </w:p>
    <w:p w:rsidR="009531D6" w:rsidRPr="00C55D2C" w:rsidRDefault="009531D6" w:rsidP="009531D6">
      <w:pPr>
        <w:ind w:firstLine="708"/>
        <w:jc w:val="both"/>
      </w:pPr>
      <w:r w:rsidRPr="00C55D2C">
        <w:t xml:space="preserve">- Agência: </w:t>
      </w:r>
      <w:r w:rsidRPr="00C55D2C">
        <w:tab/>
        <w:t>-</w:t>
      </w:r>
    </w:p>
    <w:p w:rsidR="009531D6" w:rsidRPr="00C55D2C" w:rsidRDefault="009531D6" w:rsidP="009531D6">
      <w:pPr>
        <w:ind w:firstLine="708"/>
        <w:jc w:val="both"/>
      </w:pPr>
      <w:r w:rsidRPr="00C55D2C">
        <w:t xml:space="preserve">- Conta: </w:t>
      </w:r>
      <w:r w:rsidRPr="00C55D2C">
        <w:tab/>
        <w:t>-</w:t>
      </w:r>
    </w:p>
    <w:p w:rsidR="009531D6" w:rsidRPr="00C55D2C" w:rsidRDefault="009531D6" w:rsidP="009531D6">
      <w:pPr>
        <w:jc w:val="both"/>
      </w:pPr>
    </w:p>
    <w:p w:rsidR="009531D6" w:rsidRPr="00C55D2C" w:rsidRDefault="009531D6" w:rsidP="009531D6">
      <w:pPr>
        <w:adjustRightInd w:val="0"/>
        <w:ind w:right="2042"/>
        <w:rPr>
          <w:caps/>
        </w:rPr>
      </w:pPr>
      <w:r w:rsidRPr="00C55D2C">
        <w:rPr>
          <w:b/>
          <w:caps/>
        </w:rPr>
        <w:t>VI – Período Oficial de Afastamento:</w:t>
      </w:r>
    </w:p>
    <w:p w:rsidR="009531D6" w:rsidRPr="00C55D2C" w:rsidRDefault="009531D6" w:rsidP="009531D6">
      <w:pPr>
        <w:adjustRightInd w:val="0"/>
        <w:ind w:right="2042"/>
        <w:jc w:val="both"/>
      </w:pPr>
    </w:p>
    <w:p w:rsidR="009531D6" w:rsidRPr="00C55D2C" w:rsidRDefault="009531D6" w:rsidP="009531D6">
      <w:pPr>
        <w:adjustRightInd w:val="0"/>
        <w:ind w:right="2042"/>
        <w:jc w:val="both"/>
      </w:pPr>
      <w:r w:rsidRPr="00C55D2C">
        <w:tab/>
        <w:t>- ................</w:t>
      </w:r>
      <w:r w:rsidRPr="00C55D2C">
        <w:tab/>
        <w:t>Horas.</w:t>
      </w:r>
    </w:p>
    <w:p w:rsidR="009531D6" w:rsidRPr="00C55D2C" w:rsidRDefault="009531D6" w:rsidP="009531D6">
      <w:pPr>
        <w:adjustRightInd w:val="0"/>
        <w:ind w:right="2042"/>
        <w:rPr>
          <w:caps/>
        </w:rPr>
      </w:pPr>
      <w:bookmarkStart w:id="1" w:name="_Hlk522984646"/>
      <w:r w:rsidRPr="00C55D2C">
        <w:rPr>
          <w:b/>
          <w:caps/>
        </w:rPr>
        <w:lastRenderedPageBreak/>
        <w:t>VII – solicitação:</w:t>
      </w: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adjustRightInd w:val="0"/>
        <w:ind w:right="-2"/>
        <w:jc w:val="both"/>
      </w:pPr>
      <w:r w:rsidRPr="00C55D2C">
        <w:tab/>
        <w:t xml:space="preserve">Em conformidade com a </w:t>
      </w:r>
      <w:r w:rsidR="005D2AF8">
        <w:t>Decreto</w:t>
      </w:r>
      <w:r w:rsidRPr="00C55D2C">
        <w:t xml:space="preserve"> </w:t>
      </w:r>
      <w:r w:rsidR="001B2EC9">
        <w:t xml:space="preserve">CITMAR </w:t>
      </w:r>
      <w:r w:rsidR="005D2AF8">
        <w:t>n</w:t>
      </w:r>
      <w:r w:rsidRPr="00C55D2C">
        <w:rPr>
          <w:vertAlign w:val="superscript"/>
        </w:rPr>
        <w:t>o</w:t>
      </w:r>
      <w:r w:rsidRPr="00C55D2C">
        <w:t xml:space="preserve"> 0</w:t>
      </w:r>
      <w:r w:rsidR="005D2AF8">
        <w:t>1</w:t>
      </w:r>
      <w:r w:rsidRPr="00C55D2C">
        <w:t xml:space="preserve"> de 28 de setembro de 2018 e ante ao acima exposto venho pelo presente solicitar a concessão de ....... (,,,,,</w:t>
      </w:r>
      <w:proofErr w:type="gramStart"/>
      <w:r w:rsidRPr="00C55D2C">
        <w:t>.....</w:t>
      </w:r>
      <w:proofErr w:type="gramEnd"/>
      <w:r w:rsidRPr="00C55D2C">
        <w:t>) diárias, equivalentes à R$ .............................  (...................................................................................................)</w:t>
      </w: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jc w:val="right"/>
      </w:pPr>
      <w:r w:rsidRPr="00C55D2C">
        <w:t>Itajaí, ........ de ........................... de ...................</w:t>
      </w:r>
    </w:p>
    <w:p w:rsidR="009531D6" w:rsidRPr="00C55D2C" w:rsidRDefault="009531D6" w:rsidP="009531D6"/>
    <w:p w:rsidR="009531D6" w:rsidRPr="00C55D2C" w:rsidRDefault="009531D6" w:rsidP="009531D6">
      <w:pPr>
        <w:jc w:val="center"/>
      </w:pPr>
    </w:p>
    <w:p w:rsidR="009531D6" w:rsidRPr="00C55D2C" w:rsidRDefault="009531D6" w:rsidP="009531D6">
      <w:pPr>
        <w:jc w:val="center"/>
      </w:pPr>
    </w:p>
    <w:p w:rsidR="009531D6" w:rsidRPr="00C55D2C" w:rsidRDefault="009531D6" w:rsidP="009531D6">
      <w:pPr>
        <w:jc w:val="center"/>
      </w:pPr>
      <w:r w:rsidRPr="00C55D2C">
        <w:t>.........................................................................................................</w:t>
      </w:r>
    </w:p>
    <w:p w:rsidR="009531D6" w:rsidRPr="00C55D2C" w:rsidRDefault="009531D6" w:rsidP="009531D6">
      <w:pPr>
        <w:jc w:val="center"/>
      </w:pPr>
      <w:r w:rsidRPr="00C55D2C">
        <w:t>Beneficiário</w:t>
      </w:r>
    </w:p>
    <w:p w:rsidR="009531D6" w:rsidRPr="00C55D2C" w:rsidRDefault="009531D6" w:rsidP="009531D6">
      <w:pPr>
        <w:jc w:val="center"/>
      </w:pPr>
    </w:p>
    <w:p w:rsidR="009531D6" w:rsidRPr="00C55D2C" w:rsidRDefault="009531D6" w:rsidP="009531D6">
      <w:pPr>
        <w:adjustRightInd w:val="0"/>
        <w:ind w:right="2042"/>
        <w:rPr>
          <w:caps/>
        </w:rPr>
      </w:pPr>
      <w:r w:rsidRPr="00C55D2C">
        <w:rPr>
          <w:b/>
          <w:caps/>
        </w:rPr>
        <w:t>VIII – Aprovação:</w:t>
      </w: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Aprovado</w:t>
      </w:r>
    </w:p>
    <w:p w:rsidR="009531D6" w:rsidRPr="00C55D2C" w:rsidRDefault="009531D6" w:rsidP="009531D6">
      <w:pPr>
        <w:adjustRightInd w:val="0"/>
        <w:ind w:right="-2"/>
        <w:jc w:val="both"/>
      </w:pPr>
      <w:r w:rsidRPr="00C55D2C">
        <w:tab/>
      </w:r>
      <w:r w:rsidRPr="00C55D2C">
        <w:tab/>
      </w:r>
      <w:proofErr w:type="gramStart"/>
      <w:r w:rsidRPr="00C55D2C">
        <w:t>(  )</w:t>
      </w:r>
      <w:proofErr w:type="gramEnd"/>
      <w:r w:rsidRPr="00C55D2C">
        <w:t xml:space="preserve"> Não Aprovado</w:t>
      </w: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adjustRightInd w:val="0"/>
        <w:ind w:right="-2"/>
        <w:jc w:val="both"/>
      </w:pPr>
    </w:p>
    <w:p w:rsidR="009531D6" w:rsidRPr="00C55D2C" w:rsidRDefault="009531D6" w:rsidP="009531D6">
      <w:pPr>
        <w:jc w:val="right"/>
      </w:pPr>
      <w:r w:rsidRPr="00C55D2C">
        <w:t>Itajaí, ........ de ........................... de ...................</w:t>
      </w:r>
    </w:p>
    <w:p w:rsidR="009531D6" w:rsidRPr="00C55D2C" w:rsidRDefault="009531D6" w:rsidP="009531D6"/>
    <w:p w:rsidR="009531D6" w:rsidRPr="00C55D2C" w:rsidRDefault="009531D6" w:rsidP="009531D6"/>
    <w:p w:rsidR="009531D6" w:rsidRPr="00C55D2C" w:rsidRDefault="009531D6" w:rsidP="009531D6">
      <w:pPr>
        <w:jc w:val="center"/>
      </w:pPr>
    </w:p>
    <w:p w:rsidR="009531D6" w:rsidRPr="00C55D2C" w:rsidRDefault="009531D6" w:rsidP="009531D6">
      <w:pPr>
        <w:jc w:val="center"/>
      </w:pPr>
      <w:r w:rsidRPr="00C55D2C">
        <w:t>_______________________________________</w:t>
      </w:r>
    </w:p>
    <w:p w:rsidR="009531D6" w:rsidRPr="00C55D2C" w:rsidRDefault="009531D6" w:rsidP="009531D6">
      <w:pPr>
        <w:jc w:val="center"/>
      </w:pPr>
      <w:r w:rsidRPr="00C55D2C">
        <w:t>Concedente</w:t>
      </w:r>
    </w:p>
    <w:p w:rsidR="009531D6" w:rsidRPr="00C55D2C" w:rsidRDefault="009531D6" w:rsidP="001B2EC9">
      <w:pPr>
        <w:jc w:val="center"/>
      </w:pPr>
      <w:r w:rsidRPr="00C55D2C">
        <w:t xml:space="preserve">Diretor </w:t>
      </w:r>
      <w:r w:rsidR="001B2EC9">
        <w:t>Executivo</w:t>
      </w:r>
      <w:r w:rsidRPr="00C55D2C">
        <w:t xml:space="preserve"> do </w:t>
      </w:r>
      <w:bookmarkEnd w:id="1"/>
      <w:r w:rsidRPr="00C55D2C">
        <w:t>CI</w:t>
      </w:r>
      <w:r w:rsidR="001B2EC9">
        <w:t>TMAR</w:t>
      </w: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Pr="00C55D2C" w:rsidRDefault="009531D6" w:rsidP="009531D6">
      <w:pPr>
        <w:pStyle w:val="Corpodetexto"/>
        <w:spacing w:before="7"/>
        <w:ind w:left="1134"/>
        <w:rPr>
          <w:sz w:val="22"/>
          <w:szCs w:val="22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1B2EC9" w:rsidRDefault="001B2EC9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III - SOLICITAÇÃO DE EMISSÃO DE PASSAGEM FORA</w:t>
      </w:r>
    </w:p>
    <w:p w:rsidR="009531D6" w:rsidRPr="001C0827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PERÍODO OFICIAL DE AFASTAMENTO</w:t>
      </w:r>
    </w:p>
    <w:p w:rsidR="009531D6" w:rsidRDefault="009531D6" w:rsidP="009531D6"/>
    <w:p w:rsidR="009531D6" w:rsidRDefault="009531D6" w:rsidP="009531D6"/>
    <w:p w:rsidR="009531D6" w:rsidRPr="0071181A" w:rsidRDefault="009531D6" w:rsidP="009531D6">
      <w:pPr>
        <w:rPr>
          <w:b/>
        </w:rPr>
      </w:pPr>
      <w:r w:rsidRPr="0071181A">
        <w:rPr>
          <w:b/>
        </w:rPr>
        <w:t>I – OBJETIVO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</w:t>
      </w:r>
      <w:r>
        <w:t>Emissão de Passagem Antes do Período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Emissão de Passagem Após o Período</w:t>
      </w:r>
    </w:p>
    <w:p w:rsidR="009531D6" w:rsidRPr="00484D2E" w:rsidRDefault="009531D6" w:rsidP="009531D6">
      <w:pPr>
        <w:jc w:val="both"/>
      </w:pPr>
      <w:r w:rsidRPr="00484D2E">
        <w:tab/>
      </w: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 – ROTEIRO DA VIAGEM</w:t>
      </w:r>
      <w:r>
        <w:rPr>
          <w:b/>
        </w:rPr>
        <w:t xml:space="preserve"> OFICIAL:</w:t>
      </w:r>
    </w:p>
    <w:p w:rsidR="009531D6" w:rsidRPr="0071181A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</w:t>
      </w:r>
      <w:r>
        <w:rPr>
          <w:b/>
        </w:rPr>
        <w:t>II</w:t>
      </w:r>
      <w:r w:rsidRPr="0071181A">
        <w:rPr>
          <w:b/>
        </w:rPr>
        <w:t xml:space="preserve"> – </w:t>
      </w:r>
      <w:r>
        <w:rPr>
          <w:b/>
        </w:rPr>
        <w:t>NOVO ROTEIRO PROPOSTO:</w:t>
      </w:r>
    </w:p>
    <w:p w:rsidR="009531D6" w:rsidRDefault="009531D6" w:rsidP="009531D6">
      <w:pPr>
        <w:jc w:val="both"/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484D2E" w:rsidRDefault="009531D6" w:rsidP="009531D6">
      <w:pPr>
        <w:jc w:val="both"/>
      </w:pPr>
    </w:p>
    <w:p w:rsidR="009531D6" w:rsidRDefault="009531D6" w:rsidP="009531D6">
      <w:pPr>
        <w:rPr>
          <w:b/>
        </w:rPr>
      </w:pPr>
      <w:r>
        <w:rPr>
          <w:b/>
        </w:rPr>
        <w:t>IV</w:t>
      </w:r>
      <w:r w:rsidRPr="0071181A">
        <w:rPr>
          <w:b/>
        </w:rPr>
        <w:t xml:space="preserve"> – </w:t>
      </w:r>
      <w:r>
        <w:rPr>
          <w:b/>
        </w:rPr>
        <w:t>DIFERENÇA DE CUSTO:</w:t>
      </w:r>
    </w:p>
    <w:p w:rsidR="009531D6" w:rsidRDefault="009531D6" w:rsidP="009531D6">
      <w:pPr>
        <w:ind w:left="708" w:firstLine="708"/>
        <w:jc w:val="both"/>
      </w:pP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</w:t>
      </w:r>
      <w:r>
        <w:t>Não há diferença de custo à maior</w:t>
      </w:r>
    </w:p>
    <w:p w:rsidR="009531D6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Há diferença de custo à maior</w:t>
      </w:r>
    </w:p>
    <w:p w:rsidR="009531D6" w:rsidRDefault="009531D6" w:rsidP="009531D6">
      <w:pPr>
        <w:jc w:val="both"/>
      </w:pPr>
      <w:r>
        <w:tab/>
      </w:r>
      <w:r>
        <w:tab/>
      </w:r>
      <w:r>
        <w:tab/>
        <w:t>- Valor: R$ ................... (.......................................................................................)</w:t>
      </w:r>
    </w:p>
    <w:p w:rsidR="009531D6" w:rsidRPr="00484D2E" w:rsidRDefault="009531D6" w:rsidP="009531D6">
      <w:pPr>
        <w:jc w:val="both"/>
      </w:pPr>
      <w:r>
        <w:tab/>
      </w:r>
      <w:r>
        <w:tab/>
      </w:r>
      <w:r>
        <w:tab/>
        <w:t>- Forma de Ressarcimento:</w:t>
      </w:r>
      <w:r>
        <w:tab/>
        <w:t>- ......................................................</w:t>
      </w:r>
    </w:p>
    <w:p w:rsidR="009531D6" w:rsidRDefault="009531D6" w:rsidP="009531D6">
      <w:pPr>
        <w:jc w:val="both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t xml:space="preserve">V – </w:t>
      </w:r>
      <w:r>
        <w:rPr>
          <w:b/>
          <w:caps/>
        </w:rPr>
        <w:t>SOLICITAÇÃO</w:t>
      </w:r>
      <w:r w:rsidRPr="00865092">
        <w:rPr>
          <w:b/>
          <w:caps/>
        </w:rPr>
        <w:t>: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  <w:r>
        <w:tab/>
        <w:t xml:space="preserve">Em conformidade com a </w:t>
      </w:r>
      <w:r w:rsidR="005D2AF8">
        <w:t>Decreto</w:t>
      </w:r>
      <w:r>
        <w:t xml:space="preserve"> </w:t>
      </w:r>
      <w:r w:rsidR="001B2EC9">
        <w:t xml:space="preserve">CITMAR </w:t>
      </w:r>
      <w:r w:rsidR="005D2AF8">
        <w:t>n</w:t>
      </w:r>
      <w:r>
        <w:rPr>
          <w:vertAlign w:val="superscript"/>
        </w:rPr>
        <w:t>o</w:t>
      </w:r>
      <w:r>
        <w:t xml:space="preserve"> 0</w:t>
      </w:r>
      <w:r w:rsidR="005D2AF8">
        <w:t>1</w:t>
      </w:r>
      <w:r>
        <w:t xml:space="preserve"> de 28 de setembro de 2018 e ante ao acima exposto venho por meio desta solicitar a emissão da passagem conforme o item IV e declaro que me responsabilizo pelo ressarcimento da eventual diferença apontada no item V.</w:t>
      </w:r>
    </w:p>
    <w:p w:rsidR="009531D6" w:rsidRDefault="009531D6" w:rsidP="009531D6">
      <w:pPr>
        <w:adjustRightInd w:val="0"/>
        <w:ind w:right="-2"/>
        <w:jc w:val="both"/>
      </w:pPr>
    </w:p>
    <w:p w:rsidR="009531D6" w:rsidRPr="00A966E2" w:rsidRDefault="009531D6" w:rsidP="009531D6">
      <w:pPr>
        <w:jc w:val="right"/>
      </w:pPr>
      <w:r w:rsidRPr="00A966E2">
        <w:t>Itajaí, ........ de ........................... de ...................</w:t>
      </w:r>
    </w:p>
    <w:p w:rsidR="009531D6" w:rsidRPr="0071181A" w:rsidRDefault="009531D6" w:rsidP="009531D6"/>
    <w:p w:rsidR="009531D6" w:rsidRDefault="009531D6" w:rsidP="009531D6"/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>
        <w:t>.........................................................................................................</w:t>
      </w:r>
    </w:p>
    <w:p w:rsidR="009531D6" w:rsidRPr="008D52BE" w:rsidRDefault="009531D6" w:rsidP="009531D6">
      <w:pPr>
        <w:jc w:val="center"/>
      </w:pPr>
      <w:r w:rsidRPr="008D52BE">
        <w:t>Beneficiário</w:t>
      </w:r>
    </w:p>
    <w:p w:rsidR="009531D6" w:rsidRDefault="009531D6" w:rsidP="009531D6"/>
    <w:p w:rsidR="009531D6" w:rsidRPr="0071181A" w:rsidRDefault="009531D6" w:rsidP="009531D6"/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lastRenderedPageBreak/>
        <w:t>VI – Aprovação: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jc w:val="both"/>
      </w:pPr>
      <w:r>
        <w:tab/>
      </w:r>
      <w:r>
        <w:tab/>
      </w:r>
      <w:proofErr w:type="gramStart"/>
      <w:r w:rsidRPr="00484D2E">
        <w:t>(  )</w:t>
      </w:r>
      <w:proofErr w:type="gramEnd"/>
      <w:r>
        <w:t xml:space="preserve"> Aprovado</w:t>
      </w:r>
    </w:p>
    <w:p w:rsidR="009531D6" w:rsidRDefault="009531D6" w:rsidP="009531D6">
      <w:pPr>
        <w:adjustRightInd w:val="0"/>
        <w:ind w:right="-2"/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Não Aprovado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A966E2" w:rsidRDefault="009531D6" w:rsidP="009531D6">
      <w:pPr>
        <w:jc w:val="right"/>
      </w:pPr>
      <w:r w:rsidRPr="00A966E2">
        <w:t>Itajaí, ........ de ........................... de ...................</w:t>
      </w:r>
    </w:p>
    <w:p w:rsidR="009531D6" w:rsidRPr="0071181A" w:rsidRDefault="009531D6" w:rsidP="009531D6"/>
    <w:p w:rsidR="009531D6" w:rsidRPr="0071181A" w:rsidRDefault="009531D6" w:rsidP="009531D6"/>
    <w:p w:rsidR="009531D6" w:rsidRPr="0071181A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 w:rsidRPr="0071181A">
        <w:t>_______________________________________</w:t>
      </w:r>
    </w:p>
    <w:p w:rsidR="009531D6" w:rsidRPr="0071181A" w:rsidRDefault="009531D6" w:rsidP="009531D6">
      <w:pPr>
        <w:jc w:val="center"/>
      </w:pPr>
      <w:r>
        <w:t>Concedente</w:t>
      </w:r>
    </w:p>
    <w:p w:rsidR="009531D6" w:rsidRPr="0071181A" w:rsidRDefault="009531D6" w:rsidP="009531D6">
      <w:pPr>
        <w:jc w:val="center"/>
      </w:pPr>
      <w:r>
        <w:t xml:space="preserve">Diretor </w:t>
      </w:r>
      <w:r w:rsidR="001B2EC9">
        <w:t>Executivo</w:t>
      </w:r>
      <w:r>
        <w:t xml:space="preserve"> do CI</w:t>
      </w:r>
      <w:r w:rsidR="001B2EC9">
        <w:t>TMAR</w:t>
      </w:r>
    </w:p>
    <w:p w:rsidR="009531D6" w:rsidRPr="0071181A" w:rsidRDefault="009531D6" w:rsidP="009531D6">
      <w:pPr>
        <w:jc w:val="both"/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6"/>
        <w:gridCol w:w="1197"/>
        <w:gridCol w:w="1197"/>
      </w:tblGrid>
      <w:tr w:rsidR="009531D6" w:rsidRPr="00E82301" w:rsidTr="00991691">
        <w:trPr>
          <w:trHeight w:val="1020"/>
        </w:trPr>
        <w:tc>
          <w:tcPr>
            <w:tcW w:w="8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ANEXO</w:t>
            </w:r>
            <w:r w:rsidRPr="00E823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IV - Quadro de Reembolso por Quilometro Rodado</w:t>
            </w:r>
          </w:p>
        </w:tc>
      </w:tr>
      <w:tr w:rsidR="009531D6" w:rsidRPr="00E82301" w:rsidTr="00991691">
        <w:trPr>
          <w:trHeight w:val="33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E82301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E82301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1D6" w:rsidRPr="00E82301" w:rsidTr="00991691">
        <w:trPr>
          <w:trHeight w:val="315"/>
        </w:trPr>
        <w:tc>
          <w:tcPr>
            <w:tcW w:w="6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301">
              <w:rPr>
                <w:rFonts w:ascii="Calibri" w:eastAsia="Times New Roman" w:hAnsi="Calibri" w:cs="Times New Roman"/>
                <w:b/>
                <w:bCs/>
                <w:color w:val="000000"/>
              </w:rPr>
              <w:t>Cargos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301">
              <w:rPr>
                <w:rFonts w:ascii="Calibri" w:eastAsia="Times New Roman" w:hAnsi="Calibri" w:cs="Times New Roman"/>
                <w:b/>
                <w:bCs/>
                <w:color w:val="000000"/>
              </w:rPr>
              <w:t>Valor por Quilometro - R$</w:t>
            </w:r>
          </w:p>
        </w:tc>
      </w:tr>
      <w:tr w:rsidR="009531D6" w:rsidRPr="00E82301" w:rsidTr="00991691">
        <w:trPr>
          <w:trHeight w:val="450"/>
        </w:trPr>
        <w:tc>
          <w:tcPr>
            <w:tcW w:w="61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D6" w:rsidRPr="00E82301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31D6" w:rsidRPr="00E82301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531D6" w:rsidRPr="00E82301" w:rsidTr="00991691">
        <w:trPr>
          <w:trHeight w:val="450"/>
        </w:trPr>
        <w:tc>
          <w:tcPr>
            <w:tcW w:w="61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D6" w:rsidRPr="00E82301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31D6" w:rsidRPr="00E82301" w:rsidRDefault="009531D6" w:rsidP="009916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531D6" w:rsidRPr="00E82301" w:rsidTr="00991691">
        <w:trPr>
          <w:trHeight w:val="315"/>
        </w:trPr>
        <w:tc>
          <w:tcPr>
            <w:tcW w:w="61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301">
              <w:rPr>
                <w:rFonts w:ascii="Calibri" w:eastAsia="Times New Roman" w:hAnsi="Calibri" w:cs="Times New Roman"/>
                <w:color w:val="000000"/>
              </w:rPr>
              <w:t>Todos os Cargos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E1F2"/>
            <w:noWrap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301">
              <w:rPr>
                <w:rFonts w:ascii="Calibri" w:eastAsia="Times New Roman" w:hAnsi="Calibri" w:cs="Times New Roman"/>
                <w:color w:val="000000"/>
              </w:rPr>
              <w:t>R$ 1,10</w:t>
            </w:r>
          </w:p>
        </w:tc>
      </w:tr>
      <w:tr w:rsidR="009531D6" w:rsidRPr="00E82301" w:rsidTr="00991691">
        <w:trPr>
          <w:trHeight w:val="31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1D6" w:rsidRPr="00E82301" w:rsidRDefault="009531D6" w:rsidP="009916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E82301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D6" w:rsidRPr="00E82301" w:rsidRDefault="009531D6" w:rsidP="0099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ANEXO V - </w:t>
      </w:r>
      <w:r w:rsidRPr="001C0827">
        <w:rPr>
          <w:b/>
          <w:sz w:val="32"/>
          <w:szCs w:val="32"/>
        </w:rPr>
        <w:t xml:space="preserve">SOLICITAÇÃO DE </w:t>
      </w:r>
      <w:r>
        <w:rPr>
          <w:b/>
          <w:sz w:val="32"/>
          <w:szCs w:val="32"/>
        </w:rPr>
        <w:t>USO DE VEÍCULO PARTICULAR</w:t>
      </w:r>
    </w:p>
    <w:p w:rsidR="009531D6" w:rsidRPr="001C0827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DESLOCAMENTOS</w:t>
      </w:r>
    </w:p>
    <w:p w:rsidR="009531D6" w:rsidRPr="0071181A" w:rsidRDefault="009531D6" w:rsidP="009531D6"/>
    <w:p w:rsidR="009531D6" w:rsidRPr="0071181A" w:rsidRDefault="009531D6" w:rsidP="009531D6">
      <w:pPr>
        <w:rPr>
          <w:b/>
        </w:rPr>
      </w:pPr>
      <w:r w:rsidRPr="0071181A">
        <w:rPr>
          <w:b/>
        </w:rPr>
        <w:t>I – OBJETIVO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Reuniões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Eventos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Palestras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Outros:</w:t>
      </w:r>
      <w:r w:rsidRPr="00484D2E">
        <w:tab/>
      </w:r>
      <w:r w:rsidRPr="00484D2E">
        <w:tab/>
        <w:t>- .............................</w:t>
      </w:r>
      <w:r w:rsidRPr="00484D2E">
        <w:tab/>
      </w:r>
      <w:r w:rsidRPr="00484D2E">
        <w:tab/>
      </w:r>
    </w:p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 - PROGRAMA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  <w:t>Compromissos Oficiais:</w:t>
      </w:r>
    </w:p>
    <w:p w:rsidR="009531D6" w:rsidRPr="00484D2E" w:rsidRDefault="009531D6" w:rsidP="009531D6">
      <w:pPr>
        <w:jc w:val="both"/>
        <w:rPr>
          <w:sz w:val="20"/>
          <w:szCs w:val="20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2"/>
        <w:gridCol w:w="2552"/>
      </w:tblGrid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</w:t>
            </w: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Local</w:t>
            </w: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Descrição</w:t>
            </w: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III – ROTEIRO DA VIAGEM</w:t>
      </w:r>
      <w:r>
        <w:rPr>
          <w:b/>
        </w:rPr>
        <w:t>:</w:t>
      </w:r>
    </w:p>
    <w:p w:rsidR="009531D6" w:rsidRPr="0071181A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 xml:space="preserve">Data da </w:t>
            </w:r>
            <w:r>
              <w:rPr>
                <w:b/>
              </w:rPr>
              <w:t>Chegada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 xml:space="preserve">Hora da </w:t>
            </w:r>
            <w:r>
              <w:rPr>
                <w:b/>
              </w:rPr>
              <w:t>Chegada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</w:t>
      </w:r>
      <w:r>
        <w:rPr>
          <w:b/>
        </w:rPr>
        <w:t>V</w:t>
      </w:r>
      <w:r w:rsidRPr="0071181A">
        <w:rPr>
          <w:b/>
        </w:rPr>
        <w:t xml:space="preserve"> – MEIO DE TRANSPORTE UTILIZADO</w:t>
      </w:r>
    </w:p>
    <w:p w:rsidR="009531D6" w:rsidRPr="00484D2E" w:rsidRDefault="009531D6" w:rsidP="009531D6">
      <w:pPr>
        <w:jc w:val="both"/>
      </w:pPr>
    </w:p>
    <w:p w:rsidR="009531D6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Ve</w:t>
      </w:r>
      <w:r>
        <w:t>í</w:t>
      </w:r>
      <w:r w:rsidRPr="00484D2E">
        <w:t xml:space="preserve">culo </w:t>
      </w:r>
      <w:r>
        <w:t>Particular</w:t>
      </w:r>
      <w:r w:rsidRPr="00484D2E">
        <w:t>:</w:t>
      </w:r>
      <w:r w:rsidRPr="00484D2E">
        <w:tab/>
      </w:r>
    </w:p>
    <w:p w:rsidR="009531D6" w:rsidRPr="00484D2E" w:rsidRDefault="009531D6" w:rsidP="009531D6">
      <w:pPr>
        <w:ind w:left="708" w:firstLine="708"/>
        <w:jc w:val="both"/>
      </w:pPr>
      <w:r>
        <w:t>Modelo:</w:t>
      </w:r>
      <w:r>
        <w:tab/>
        <w:t>-...........</w:t>
      </w:r>
      <w:r w:rsidRPr="00484D2E">
        <w:tab/>
      </w:r>
      <w:r w:rsidRPr="00484D2E">
        <w:tab/>
        <w:t>Placa:</w:t>
      </w:r>
      <w:r w:rsidRPr="00484D2E">
        <w:tab/>
      </w:r>
      <w:r w:rsidRPr="00484D2E">
        <w:tab/>
        <w:t>- ,,,,,,,,,,</w:t>
      </w:r>
      <w:r w:rsidRPr="00484D2E">
        <w:tab/>
      </w:r>
      <w:r w:rsidRPr="00484D2E">
        <w:tab/>
      </w:r>
      <w:r w:rsidRPr="00484D2E">
        <w:tab/>
      </w:r>
    </w:p>
    <w:p w:rsidR="009531D6" w:rsidRDefault="009531D6" w:rsidP="009531D6">
      <w:pPr>
        <w:adjustRightInd w:val="0"/>
        <w:ind w:right="2042"/>
        <w:jc w:val="both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t xml:space="preserve">V – </w:t>
      </w:r>
      <w:r>
        <w:rPr>
          <w:b/>
          <w:caps/>
        </w:rPr>
        <w:t>SOLICITAÇÃO</w:t>
      </w:r>
      <w:r w:rsidRPr="00865092">
        <w:rPr>
          <w:b/>
          <w:caps/>
        </w:rPr>
        <w:t>: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  <w:r>
        <w:tab/>
        <w:t xml:space="preserve">Em conformidade com a </w:t>
      </w:r>
      <w:r w:rsidR="005D2AF8">
        <w:t>Decreto</w:t>
      </w:r>
      <w:r>
        <w:t xml:space="preserve"> </w:t>
      </w:r>
      <w:r w:rsidR="001B2EC9">
        <w:t>CITMAR</w:t>
      </w:r>
      <w:r>
        <w:t xml:space="preserve"> </w:t>
      </w:r>
      <w:r w:rsidR="005D2AF8">
        <w:t>n</w:t>
      </w:r>
      <w:r>
        <w:rPr>
          <w:vertAlign w:val="superscript"/>
        </w:rPr>
        <w:t>o</w:t>
      </w:r>
      <w:r>
        <w:t xml:space="preserve"> 0</w:t>
      </w:r>
      <w:r w:rsidR="005D2AF8">
        <w:t>1</w:t>
      </w:r>
      <w:r>
        <w:t xml:space="preserve"> de 28 de setembro de 2018, ante ao acima exposto e diante da indisponibilidade de veículos do consórcio para o deslocamento pretendido, venho pelo presente solicitar a permissão para uso de veículo particular para a viagem proposta, a fim de cumprir os compromissos assumidos.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48265D" w:rsidRDefault="009531D6" w:rsidP="009531D6">
      <w:pPr>
        <w:jc w:val="right"/>
      </w:pPr>
      <w:r w:rsidRPr="0048265D">
        <w:t>Itajaí, ........ de ........................... de ...................</w:t>
      </w:r>
    </w:p>
    <w:p w:rsidR="009531D6" w:rsidRDefault="009531D6" w:rsidP="009531D6"/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>
        <w:t>.........................................................................................................</w:t>
      </w:r>
    </w:p>
    <w:p w:rsidR="009531D6" w:rsidRPr="008D52BE" w:rsidRDefault="009531D6" w:rsidP="009531D6">
      <w:pPr>
        <w:jc w:val="center"/>
      </w:pPr>
      <w:r>
        <w:t>Solicitante</w:t>
      </w:r>
    </w:p>
    <w:p w:rsidR="009531D6" w:rsidRDefault="009531D6" w:rsidP="009531D6">
      <w:pPr>
        <w:jc w:val="center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lastRenderedPageBreak/>
        <w:t>VI – Aprovação:</w:t>
      </w:r>
    </w:p>
    <w:p w:rsidR="009531D6" w:rsidRDefault="009531D6" w:rsidP="009531D6">
      <w:pPr>
        <w:adjustRightInd w:val="0"/>
        <w:ind w:right="-2"/>
        <w:jc w:val="both"/>
      </w:pPr>
    </w:p>
    <w:p w:rsidR="009531D6" w:rsidRPr="00484D2E" w:rsidRDefault="009531D6" w:rsidP="009531D6">
      <w:pPr>
        <w:jc w:val="both"/>
      </w:pPr>
      <w:r>
        <w:tab/>
      </w:r>
      <w:r>
        <w:tab/>
      </w:r>
      <w:proofErr w:type="gramStart"/>
      <w:r w:rsidRPr="00484D2E">
        <w:t>(  )</w:t>
      </w:r>
      <w:proofErr w:type="gramEnd"/>
      <w:r>
        <w:t xml:space="preserve"> Aprovado</w:t>
      </w:r>
    </w:p>
    <w:p w:rsidR="009531D6" w:rsidRDefault="009531D6" w:rsidP="009531D6">
      <w:pPr>
        <w:adjustRightInd w:val="0"/>
        <w:ind w:right="-2"/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Não Aprovado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48265D" w:rsidRDefault="009531D6" w:rsidP="009531D6">
      <w:pPr>
        <w:jc w:val="right"/>
      </w:pPr>
      <w:r w:rsidRPr="0048265D">
        <w:t>Itajaí, ........ de ........................... de ...................</w:t>
      </w:r>
    </w:p>
    <w:p w:rsidR="009531D6" w:rsidRPr="0071181A" w:rsidRDefault="009531D6" w:rsidP="009531D6"/>
    <w:p w:rsidR="009531D6" w:rsidRPr="0071181A" w:rsidRDefault="009531D6" w:rsidP="009531D6"/>
    <w:p w:rsidR="009531D6" w:rsidRPr="0071181A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 w:rsidRPr="0071181A">
        <w:t>_______________________________________</w:t>
      </w:r>
    </w:p>
    <w:p w:rsidR="009531D6" w:rsidRPr="0071181A" w:rsidRDefault="009531D6" w:rsidP="009531D6">
      <w:pPr>
        <w:jc w:val="center"/>
      </w:pPr>
      <w:r>
        <w:t>Concedente</w:t>
      </w:r>
    </w:p>
    <w:p w:rsidR="009531D6" w:rsidRPr="0071181A" w:rsidRDefault="009531D6" w:rsidP="009531D6">
      <w:pPr>
        <w:jc w:val="center"/>
      </w:pPr>
      <w:r>
        <w:t xml:space="preserve">Diretor </w:t>
      </w:r>
      <w:r w:rsidR="001B2EC9">
        <w:t>Executivo</w:t>
      </w:r>
      <w:r>
        <w:t xml:space="preserve"> do </w:t>
      </w:r>
      <w:r w:rsidR="001B2EC9">
        <w:t>CITMAR</w:t>
      </w: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Ttulo1"/>
        <w:spacing w:line="360" w:lineRule="auto"/>
        <w:ind w:left="0" w:right="143"/>
        <w:contextualSpacing/>
        <w:jc w:val="center"/>
        <w:rPr>
          <w:caps/>
          <w:sz w:val="32"/>
          <w:szCs w:val="32"/>
        </w:rPr>
      </w:pPr>
      <w:r>
        <w:rPr>
          <w:sz w:val="32"/>
          <w:szCs w:val="32"/>
        </w:rPr>
        <w:lastRenderedPageBreak/>
        <w:t xml:space="preserve">ANEXO VI - </w:t>
      </w:r>
      <w:r w:rsidRPr="00AC6CEB">
        <w:rPr>
          <w:sz w:val="32"/>
          <w:szCs w:val="32"/>
        </w:rPr>
        <w:t xml:space="preserve">SOLICITAÇÃO DE </w:t>
      </w:r>
      <w:r>
        <w:rPr>
          <w:caps/>
          <w:sz w:val="32"/>
          <w:szCs w:val="32"/>
        </w:rPr>
        <w:t>reembolso de despesas</w:t>
      </w:r>
    </w:p>
    <w:p w:rsidR="009531D6" w:rsidRPr="00AC6CEB" w:rsidRDefault="009531D6" w:rsidP="009531D6">
      <w:pPr>
        <w:pStyle w:val="Ttulo1"/>
        <w:spacing w:line="360" w:lineRule="auto"/>
        <w:ind w:left="0" w:right="143"/>
        <w:contextualSpacing/>
        <w:jc w:val="center"/>
        <w:rPr>
          <w:sz w:val="32"/>
          <w:szCs w:val="32"/>
        </w:rPr>
      </w:pPr>
      <w:r>
        <w:rPr>
          <w:caps/>
          <w:sz w:val="32"/>
          <w:szCs w:val="32"/>
        </w:rPr>
        <w:t>com uso de veículo PARTICULAR</w:t>
      </w:r>
    </w:p>
    <w:p w:rsidR="009531D6" w:rsidRDefault="009531D6" w:rsidP="009531D6">
      <w:pPr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 xml:space="preserve">I – </w:t>
      </w:r>
      <w:r>
        <w:rPr>
          <w:b/>
        </w:rPr>
        <w:t>VIAGENS REALIZADAS COM VEÍCULO PARTICULAR:</w:t>
      </w:r>
    </w:p>
    <w:p w:rsidR="009531D6" w:rsidRPr="0071181A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9"/>
        <w:gridCol w:w="1268"/>
        <w:gridCol w:w="1276"/>
        <w:gridCol w:w="1843"/>
      </w:tblGrid>
      <w:tr w:rsidR="009531D6" w:rsidRPr="0071181A" w:rsidTr="00991691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 xml:space="preserve">Data da </w:t>
            </w:r>
            <w:r>
              <w:rPr>
                <w:b/>
              </w:rPr>
              <w:t>Viagem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Distância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Valor por Km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Valor do Deslocamento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70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68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1D6" w:rsidRPr="001826FB" w:rsidRDefault="009531D6" w:rsidP="00991691">
            <w:pPr>
              <w:jc w:val="right"/>
            </w:pPr>
            <w:r w:rsidRPr="001826FB">
              <w:t>R$</w:t>
            </w:r>
            <w:r>
              <w:t xml:space="preserve">    </w:t>
            </w:r>
          </w:p>
        </w:tc>
        <w:tc>
          <w:tcPr>
            <w:tcW w:w="1843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70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68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  <w:tc>
          <w:tcPr>
            <w:tcW w:w="1843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70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68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  <w:tc>
          <w:tcPr>
            <w:tcW w:w="1843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709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68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  <w:tc>
          <w:tcPr>
            <w:tcW w:w="1843" w:type="dxa"/>
            <w:vAlign w:val="center"/>
          </w:tcPr>
          <w:p w:rsidR="009531D6" w:rsidRPr="001826FB" w:rsidRDefault="009531D6" w:rsidP="00991691">
            <w:pPr>
              <w:jc w:val="right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</w:t>
      </w:r>
      <w:r>
        <w:rPr>
          <w:b/>
        </w:rPr>
        <w:t>I</w:t>
      </w:r>
      <w:r w:rsidRPr="0071181A">
        <w:rPr>
          <w:b/>
        </w:rPr>
        <w:t xml:space="preserve"> – </w:t>
      </w:r>
      <w:r>
        <w:rPr>
          <w:b/>
        </w:rPr>
        <w:t>VEÍCULO PARTICULAR</w:t>
      </w:r>
      <w:r w:rsidRPr="0071181A">
        <w:rPr>
          <w:b/>
        </w:rPr>
        <w:t xml:space="preserve"> UTILIZADO</w:t>
      </w:r>
    </w:p>
    <w:p w:rsidR="009531D6" w:rsidRPr="00484D2E" w:rsidRDefault="009531D6" w:rsidP="009531D6">
      <w:pPr>
        <w:jc w:val="both"/>
      </w:pPr>
    </w:p>
    <w:p w:rsidR="009531D6" w:rsidRDefault="009531D6" w:rsidP="009531D6">
      <w:pPr>
        <w:ind w:left="708" w:firstLine="708"/>
        <w:jc w:val="both"/>
      </w:pPr>
      <w:r>
        <w:t>Modelo:</w:t>
      </w:r>
      <w:r>
        <w:tab/>
        <w:t>- .....................</w:t>
      </w:r>
      <w:r w:rsidRPr="00484D2E">
        <w:tab/>
      </w:r>
      <w:r w:rsidRPr="00484D2E">
        <w:tab/>
        <w:t>Placa:</w:t>
      </w:r>
      <w:r w:rsidRPr="00484D2E">
        <w:tab/>
      </w:r>
      <w:r w:rsidRPr="00484D2E">
        <w:tab/>
        <w:t>- ,,,,,,,,,,</w:t>
      </w:r>
      <w:r w:rsidRPr="00484D2E">
        <w:tab/>
      </w:r>
      <w:r w:rsidRPr="00484D2E">
        <w:tab/>
      </w:r>
    </w:p>
    <w:p w:rsidR="009531D6" w:rsidRDefault="009531D6" w:rsidP="009531D6">
      <w:pPr>
        <w:adjustRightInd w:val="0"/>
        <w:ind w:right="2042"/>
        <w:jc w:val="both"/>
      </w:pPr>
      <w:r w:rsidRPr="00484D2E">
        <w:tab/>
      </w:r>
    </w:p>
    <w:p w:rsidR="009531D6" w:rsidRPr="0071181A" w:rsidRDefault="009531D6" w:rsidP="009531D6">
      <w:pPr>
        <w:rPr>
          <w:b/>
        </w:rPr>
      </w:pPr>
      <w:r>
        <w:rPr>
          <w:b/>
        </w:rPr>
        <w:t>III</w:t>
      </w:r>
      <w:r w:rsidRPr="0071181A">
        <w:rPr>
          <w:b/>
        </w:rPr>
        <w:t xml:space="preserve"> – BENEFICIÁRIO</w:t>
      </w:r>
    </w:p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jc w:val="both"/>
      </w:pPr>
      <w:r w:rsidRPr="0071181A">
        <w:t>Nome:</w:t>
      </w:r>
      <w:r w:rsidRPr="0071181A">
        <w:tab/>
      </w:r>
      <w:r w:rsidRPr="0071181A">
        <w:tab/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Cargo / Função:</w:t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CPF:</w:t>
      </w:r>
      <w:r w:rsidRPr="0071181A">
        <w:tab/>
      </w:r>
      <w:r w:rsidRPr="0071181A">
        <w:tab/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Dados Bancários: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Banco: </w:t>
      </w:r>
      <w:r w:rsidRPr="0071181A">
        <w:tab/>
        <w:t>-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Agência: </w:t>
      </w:r>
      <w:r w:rsidRPr="0071181A">
        <w:tab/>
        <w:t>-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Conta: </w:t>
      </w:r>
      <w:r w:rsidRPr="0071181A">
        <w:tab/>
        <w:t>-</w:t>
      </w:r>
    </w:p>
    <w:p w:rsidR="009531D6" w:rsidRDefault="009531D6" w:rsidP="009531D6">
      <w:pPr>
        <w:adjustRightInd w:val="0"/>
        <w:ind w:right="2042"/>
        <w:jc w:val="both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>
        <w:rPr>
          <w:b/>
          <w:caps/>
        </w:rPr>
        <w:t>I</w:t>
      </w:r>
      <w:r w:rsidRPr="00865092">
        <w:rPr>
          <w:b/>
          <w:caps/>
        </w:rPr>
        <w:t xml:space="preserve">V – </w:t>
      </w:r>
      <w:r>
        <w:rPr>
          <w:b/>
          <w:caps/>
        </w:rPr>
        <w:t>solicitação</w:t>
      </w:r>
      <w:r w:rsidRPr="00865092">
        <w:rPr>
          <w:b/>
          <w:caps/>
        </w:rPr>
        <w:t>: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r>
        <w:tab/>
        <w:t xml:space="preserve">Em conformidade com a </w:t>
      </w:r>
      <w:r w:rsidR="005D2AF8">
        <w:t>Decreto</w:t>
      </w:r>
      <w:r>
        <w:t xml:space="preserve"> </w:t>
      </w:r>
      <w:r w:rsidR="001B2EC9">
        <w:t>CITMAR</w:t>
      </w:r>
      <w:r>
        <w:t xml:space="preserve"> </w:t>
      </w:r>
      <w:r w:rsidR="005D2AF8">
        <w:t>n</w:t>
      </w:r>
      <w:r>
        <w:rPr>
          <w:vertAlign w:val="superscript"/>
        </w:rPr>
        <w:t>o</w:t>
      </w:r>
      <w:r>
        <w:t xml:space="preserve"> 0</w:t>
      </w:r>
      <w:r w:rsidR="005D2AF8">
        <w:t>1</w:t>
      </w:r>
      <w:r>
        <w:t xml:space="preserve"> de 28 de setembro de 2018 e ante o acima exposto, venho por meio desta solicitar o reembolso do valor de R$ ............, (................................................................................................) para as viagens acima elencadas.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F647FC" w:rsidRDefault="009531D6" w:rsidP="009531D6">
      <w:pPr>
        <w:jc w:val="right"/>
      </w:pPr>
      <w:r w:rsidRPr="00F647FC">
        <w:t>Itajaí, ........ de ........................... de ...................</w:t>
      </w:r>
    </w:p>
    <w:p w:rsidR="009531D6" w:rsidRDefault="009531D6" w:rsidP="009531D6"/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>
        <w:t>.........................................................................................................</w:t>
      </w:r>
    </w:p>
    <w:p w:rsidR="009531D6" w:rsidRPr="008D52BE" w:rsidRDefault="009531D6" w:rsidP="009531D6">
      <w:pPr>
        <w:jc w:val="center"/>
      </w:pPr>
      <w:r w:rsidRPr="008D52BE">
        <w:t>Beneficiário</w:t>
      </w:r>
    </w:p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Pr="0071181A" w:rsidRDefault="009531D6" w:rsidP="009531D6">
      <w:pPr>
        <w:jc w:val="center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lastRenderedPageBreak/>
        <w:t>V – Aprovação:</w:t>
      </w:r>
    </w:p>
    <w:p w:rsidR="009531D6" w:rsidRDefault="009531D6" w:rsidP="009531D6">
      <w:pPr>
        <w:adjustRightInd w:val="0"/>
        <w:ind w:right="-2"/>
        <w:jc w:val="both"/>
      </w:pPr>
    </w:p>
    <w:p w:rsidR="009531D6" w:rsidRPr="00484D2E" w:rsidRDefault="009531D6" w:rsidP="009531D6">
      <w:pPr>
        <w:jc w:val="both"/>
      </w:pPr>
      <w:r>
        <w:tab/>
      </w:r>
      <w:r>
        <w:tab/>
      </w:r>
      <w:proofErr w:type="gramStart"/>
      <w:r w:rsidRPr="00484D2E">
        <w:t>(  )</w:t>
      </w:r>
      <w:proofErr w:type="gramEnd"/>
      <w:r>
        <w:t xml:space="preserve"> Aprovado</w:t>
      </w:r>
    </w:p>
    <w:p w:rsidR="009531D6" w:rsidRDefault="009531D6" w:rsidP="009531D6">
      <w:pPr>
        <w:adjustRightInd w:val="0"/>
        <w:ind w:right="-2"/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Não Aprovado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F647FC" w:rsidRDefault="009531D6" w:rsidP="009531D6">
      <w:pPr>
        <w:jc w:val="right"/>
      </w:pPr>
      <w:r w:rsidRPr="00F647FC">
        <w:t>Itajaí, ........ de ........................... de ...................</w:t>
      </w:r>
    </w:p>
    <w:p w:rsidR="009531D6" w:rsidRPr="0071181A" w:rsidRDefault="009531D6" w:rsidP="009531D6"/>
    <w:p w:rsidR="009531D6" w:rsidRPr="0071181A" w:rsidRDefault="009531D6" w:rsidP="009531D6"/>
    <w:p w:rsidR="009531D6" w:rsidRPr="0071181A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 w:rsidRPr="0071181A">
        <w:t>_______________________________________</w:t>
      </w:r>
    </w:p>
    <w:p w:rsidR="009531D6" w:rsidRPr="0071181A" w:rsidRDefault="009531D6" w:rsidP="009531D6">
      <w:pPr>
        <w:jc w:val="center"/>
      </w:pPr>
      <w:r>
        <w:t>Concedente</w:t>
      </w:r>
    </w:p>
    <w:p w:rsidR="009531D6" w:rsidRDefault="009531D6" w:rsidP="009531D6">
      <w:pPr>
        <w:jc w:val="center"/>
        <w:rPr>
          <w:sz w:val="20"/>
        </w:rPr>
      </w:pPr>
      <w:r>
        <w:t xml:space="preserve">Diretor </w:t>
      </w:r>
      <w:r w:rsidR="001B2EC9">
        <w:t>Executivo</w:t>
      </w:r>
      <w:r>
        <w:t xml:space="preserve"> do </w:t>
      </w:r>
      <w:r w:rsidR="001B2EC9">
        <w:t>CITMAR</w:t>
      </w: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Pr="001C0827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VII - S</w:t>
      </w:r>
      <w:r w:rsidRPr="001C0827">
        <w:rPr>
          <w:b/>
          <w:sz w:val="32"/>
          <w:szCs w:val="32"/>
        </w:rPr>
        <w:t xml:space="preserve">OLICITAÇÃO </w:t>
      </w:r>
      <w:r>
        <w:rPr>
          <w:b/>
          <w:sz w:val="32"/>
          <w:szCs w:val="32"/>
        </w:rPr>
        <w:t>DE REEMBOLSO DE DESPESAS</w:t>
      </w:r>
    </w:p>
    <w:p w:rsidR="009531D6" w:rsidRDefault="009531D6" w:rsidP="009531D6"/>
    <w:p w:rsidR="009531D6" w:rsidRPr="0071181A" w:rsidRDefault="009531D6" w:rsidP="009531D6"/>
    <w:p w:rsidR="009531D6" w:rsidRPr="0071181A" w:rsidRDefault="009531D6" w:rsidP="009531D6">
      <w:pPr>
        <w:rPr>
          <w:b/>
        </w:rPr>
      </w:pPr>
      <w:r w:rsidRPr="0071181A">
        <w:rPr>
          <w:b/>
        </w:rPr>
        <w:t>I – OBJETIVO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Reuniões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Eventos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Palestras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Outros:</w:t>
      </w:r>
      <w:r w:rsidRPr="00484D2E">
        <w:tab/>
      </w:r>
      <w:r w:rsidRPr="00484D2E">
        <w:tab/>
        <w:t>- .............................</w:t>
      </w:r>
      <w:r w:rsidRPr="00484D2E">
        <w:tab/>
      </w:r>
      <w:r w:rsidRPr="00484D2E">
        <w:tab/>
      </w:r>
    </w:p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 - PROGRAMA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  <w:t>Compromissos Oficiais:</w:t>
      </w:r>
    </w:p>
    <w:p w:rsidR="009531D6" w:rsidRPr="00484D2E" w:rsidRDefault="009531D6" w:rsidP="009531D6">
      <w:pPr>
        <w:jc w:val="both"/>
        <w:rPr>
          <w:sz w:val="20"/>
          <w:szCs w:val="20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2"/>
        <w:gridCol w:w="2552"/>
      </w:tblGrid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</w:t>
            </w: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Local</w:t>
            </w: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Descrição</w:t>
            </w: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III – ROTEIRO DA VIAGEM</w:t>
      </w:r>
      <w:r>
        <w:rPr>
          <w:b/>
        </w:rPr>
        <w:t>:</w:t>
      </w:r>
    </w:p>
    <w:p w:rsidR="009531D6" w:rsidRPr="0071181A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 xml:space="preserve">Data da </w:t>
            </w:r>
            <w:r>
              <w:rPr>
                <w:b/>
              </w:rPr>
              <w:t>Chegada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 xml:space="preserve">Hora da </w:t>
            </w:r>
            <w:r>
              <w:rPr>
                <w:b/>
              </w:rPr>
              <w:t>Chegada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</w:t>
      </w:r>
      <w:r>
        <w:rPr>
          <w:b/>
        </w:rPr>
        <w:t>V</w:t>
      </w:r>
      <w:r w:rsidRPr="0071181A">
        <w:rPr>
          <w:b/>
        </w:rPr>
        <w:t xml:space="preserve"> – MEIO DE TRANSPORTE UTILIZADO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Avião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Ônibus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Veiculo d</w:t>
      </w:r>
      <w:r>
        <w:t>o</w:t>
      </w:r>
      <w:r w:rsidRPr="00484D2E">
        <w:t xml:space="preserve"> </w:t>
      </w:r>
      <w:r>
        <w:t>Consórcio</w:t>
      </w:r>
      <w:r w:rsidRPr="00484D2E">
        <w:t>:</w:t>
      </w:r>
      <w:r w:rsidRPr="00484D2E">
        <w:tab/>
      </w:r>
      <w:r>
        <w:tab/>
      </w:r>
      <w:r w:rsidRPr="00484D2E">
        <w:t>Placa:</w:t>
      </w:r>
      <w:r w:rsidRPr="00484D2E">
        <w:tab/>
      </w:r>
      <w:r w:rsidRPr="00484D2E">
        <w:tab/>
        <w:t>- ,,,,,,,,,,</w:t>
      </w: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Veiculo </w:t>
      </w:r>
      <w:r>
        <w:t>Particular</w:t>
      </w:r>
      <w:r w:rsidRPr="00484D2E">
        <w:t>:</w:t>
      </w:r>
      <w:r w:rsidRPr="00484D2E">
        <w:tab/>
      </w:r>
      <w:r w:rsidRPr="00484D2E">
        <w:tab/>
      </w:r>
      <w:r w:rsidRPr="00484D2E">
        <w:tab/>
        <w:t>Placa:</w:t>
      </w:r>
      <w:r w:rsidRPr="00484D2E">
        <w:tab/>
      </w:r>
      <w:r w:rsidRPr="00484D2E">
        <w:tab/>
        <w:t>- ,,,,,,,,,,</w:t>
      </w:r>
      <w:r w:rsidRPr="00484D2E">
        <w:tab/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Outros:</w:t>
      </w:r>
      <w:r w:rsidRPr="00484D2E">
        <w:tab/>
      </w:r>
      <w:r w:rsidRPr="00484D2E">
        <w:tab/>
      </w:r>
    </w:p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V – BENEFICIÁRIO</w:t>
      </w:r>
    </w:p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jc w:val="both"/>
      </w:pPr>
      <w:r w:rsidRPr="0071181A">
        <w:t>Nome:</w:t>
      </w:r>
      <w:r w:rsidRPr="0071181A">
        <w:tab/>
      </w:r>
      <w:r w:rsidRPr="0071181A">
        <w:tab/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Cargo / Função:</w:t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CPF:</w:t>
      </w:r>
      <w:r w:rsidRPr="0071181A">
        <w:tab/>
      </w:r>
      <w:r w:rsidRPr="0071181A">
        <w:tab/>
      </w:r>
      <w:r w:rsidRPr="0071181A">
        <w:tab/>
        <w:t>-</w:t>
      </w:r>
    </w:p>
    <w:p w:rsidR="009531D6" w:rsidRPr="0071181A" w:rsidRDefault="009531D6" w:rsidP="009531D6">
      <w:pPr>
        <w:jc w:val="both"/>
      </w:pPr>
      <w:r w:rsidRPr="0071181A">
        <w:t>Dados Bancários: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Banco: </w:t>
      </w:r>
      <w:r w:rsidRPr="0071181A">
        <w:tab/>
        <w:t>-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Agência: </w:t>
      </w:r>
      <w:r w:rsidRPr="0071181A">
        <w:tab/>
        <w:t>-</w:t>
      </w:r>
    </w:p>
    <w:p w:rsidR="009531D6" w:rsidRPr="0071181A" w:rsidRDefault="009531D6" w:rsidP="009531D6">
      <w:pPr>
        <w:ind w:firstLine="708"/>
        <w:jc w:val="both"/>
      </w:pPr>
      <w:r w:rsidRPr="0071181A">
        <w:t xml:space="preserve">- Conta: </w:t>
      </w:r>
      <w:r w:rsidRPr="0071181A">
        <w:tab/>
        <w:t>-</w:t>
      </w:r>
    </w:p>
    <w:p w:rsidR="009531D6" w:rsidRDefault="009531D6" w:rsidP="009531D6">
      <w:pPr>
        <w:jc w:val="both"/>
      </w:pPr>
    </w:p>
    <w:p w:rsidR="009531D6" w:rsidRDefault="009531D6" w:rsidP="009531D6">
      <w:pPr>
        <w:jc w:val="both"/>
      </w:pPr>
    </w:p>
    <w:p w:rsidR="009531D6" w:rsidRDefault="009531D6" w:rsidP="009531D6">
      <w:pPr>
        <w:jc w:val="both"/>
      </w:pPr>
    </w:p>
    <w:p w:rsidR="009531D6" w:rsidRPr="0071181A" w:rsidRDefault="009531D6" w:rsidP="009531D6">
      <w:pPr>
        <w:jc w:val="both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lastRenderedPageBreak/>
        <w:t xml:space="preserve">VI – </w:t>
      </w:r>
      <w:r>
        <w:rPr>
          <w:b/>
          <w:caps/>
        </w:rPr>
        <w:t>Relação das despesas realizadas</w:t>
      </w:r>
      <w:r w:rsidRPr="00865092">
        <w:rPr>
          <w:b/>
          <w:caps/>
        </w:rPr>
        <w:t>:</w:t>
      </w:r>
    </w:p>
    <w:p w:rsidR="009531D6" w:rsidRDefault="009531D6" w:rsidP="009531D6">
      <w:pPr>
        <w:adjustRightInd w:val="0"/>
        <w:ind w:right="2042"/>
        <w:jc w:val="both"/>
      </w:pPr>
    </w:p>
    <w:tbl>
      <w:tblPr>
        <w:tblStyle w:val="Tabelacomgrade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</w:tblGrid>
      <w:tr w:rsidR="009531D6" w:rsidRPr="0071181A" w:rsidTr="00991691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Tipo da Despesa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>
              <w:rPr>
                <w:b/>
              </w:rPr>
              <w:t>Valor da Despesas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  <w:r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</w:tcPr>
          <w:p w:rsidR="009531D6" w:rsidRDefault="009531D6" w:rsidP="00991691">
            <w:pPr>
              <w:jc w:val="center"/>
            </w:pPr>
            <w:r w:rsidRPr="00DB4FA2"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</w:tcPr>
          <w:p w:rsidR="009531D6" w:rsidRDefault="009531D6" w:rsidP="00991691">
            <w:pPr>
              <w:jc w:val="center"/>
            </w:pPr>
            <w:r w:rsidRPr="00DB4FA2">
              <w:t>R$</w:t>
            </w:r>
          </w:p>
        </w:tc>
      </w:tr>
      <w:tr w:rsidR="009531D6" w:rsidRPr="0071181A" w:rsidTr="00991691">
        <w:trPr>
          <w:jc w:val="center"/>
        </w:trPr>
        <w:tc>
          <w:tcPr>
            <w:tcW w:w="3686" w:type="dxa"/>
            <w:vAlign w:val="center"/>
          </w:tcPr>
          <w:p w:rsidR="009531D6" w:rsidRPr="001826FB" w:rsidRDefault="009531D6" w:rsidP="00991691">
            <w:pPr>
              <w:jc w:val="center"/>
            </w:pPr>
          </w:p>
        </w:tc>
        <w:tc>
          <w:tcPr>
            <w:tcW w:w="3686" w:type="dxa"/>
          </w:tcPr>
          <w:p w:rsidR="009531D6" w:rsidRDefault="009531D6" w:rsidP="00991691">
            <w:pPr>
              <w:jc w:val="center"/>
            </w:pPr>
            <w:r w:rsidRPr="00DB4FA2">
              <w:t>R$</w:t>
            </w:r>
          </w:p>
        </w:tc>
      </w:tr>
      <w:tr w:rsidR="009531D6" w:rsidRPr="00475D4E" w:rsidTr="00991691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531D6" w:rsidRPr="00475D4E" w:rsidRDefault="009531D6" w:rsidP="00991691">
            <w:pPr>
              <w:jc w:val="center"/>
              <w:rPr>
                <w:b/>
              </w:rPr>
            </w:pPr>
            <w:r w:rsidRPr="00475D4E">
              <w:rPr>
                <w:b/>
              </w:rPr>
              <w:t>TOTAL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531D6" w:rsidRPr="00475D4E" w:rsidRDefault="009531D6" w:rsidP="00991691">
            <w:pPr>
              <w:jc w:val="center"/>
              <w:rPr>
                <w:b/>
              </w:rPr>
            </w:pPr>
            <w:r w:rsidRPr="00475D4E">
              <w:rPr>
                <w:b/>
              </w:rPr>
              <w:t>R$</w:t>
            </w:r>
          </w:p>
        </w:tc>
      </w:tr>
    </w:tbl>
    <w:p w:rsidR="009531D6" w:rsidRDefault="009531D6" w:rsidP="009531D6">
      <w:pPr>
        <w:adjustRightInd w:val="0"/>
        <w:ind w:right="2042"/>
        <w:jc w:val="both"/>
      </w:pPr>
    </w:p>
    <w:p w:rsidR="009531D6" w:rsidRPr="0071181A" w:rsidRDefault="009531D6" w:rsidP="009531D6">
      <w:pPr>
        <w:rPr>
          <w:b/>
        </w:rPr>
      </w:pPr>
      <w:r>
        <w:rPr>
          <w:b/>
        </w:rPr>
        <w:t>VII</w:t>
      </w:r>
      <w:r w:rsidRPr="0071181A">
        <w:rPr>
          <w:b/>
        </w:rPr>
        <w:t xml:space="preserve"> – </w:t>
      </w:r>
      <w:r>
        <w:rPr>
          <w:b/>
        </w:rPr>
        <w:t xml:space="preserve">DOCUMENTOS: </w:t>
      </w:r>
      <w:r w:rsidRPr="007503D2">
        <w:rPr>
          <w:i/>
          <w:sz w:val="20"/>
          <w:szCs w:val="20"/>
        </w:rPr>
        <w:t>(conforme Art. 2</w:t>
      </w:r>
      <w:r>
        <w:rPr>
          <w:i/>
          <w:sz w:val="20"/>
          <w:szCs w:val="20"/>
        </w:rPr>
        <w:t>0</w:t>
      </w:r>
      <w:r w:rsidRPr="007503D2">
        <w:rPr>
          <w:i/>
          <w:sz w:val="20"/>
          <w:szCs w:val="20"/>
        </w:rPr>
        <w:t xml:space="preserve"> da </w:t>
      </w:r>
      <w:r w:rsidR="005D2AF8">
        <w:rPr>
          <w:i/>
          <w:sz w:val="20"/>
          <w:szCs w:val="20"/>
        </w:rPr>
        <w:t>Decreto</w:t>
      </w:r>
      <w:r w:rsidRPr="007503D2">
        <w:rPr>
          <w:i/>
          <w:sz w:val="20"/>
          <w:szCs w:val="20"/>
        </w:rPr>
        <w:t xml:space="preserve"> 0</w:t>
      </w:r>
      <w:r w:rsidR="005D2AF8">
        <w:rPr>
          <w:i/>
          <w:sz w:val="20"/>
          <w:szCs w:val="20"/>
        </w:rPr>
        <w:t>1</w:t>
      </w:r>
      <w:r w:rsidRPr="007503D2">
        <w:rPr>
          <w:i/>
          <w:sz w:val="20"/>
          <w:szCs w:val="20"/>
        </w:rPr>
        <w:t>/2018)</w:t>
      </w:r>
    </w:p>
    <w:p w:rsidR="009531D6" w:rsidRDefault="009531D6" w:rsidP="009531D6">
      <w:pPr>
        <w:adjustRightInd w:val="0"/>
        <w:ind w:right="2042"/>
        <w:rPr>
          <w:b/>
          <w:caps/>
        </w:rPr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t>VI</w:t>
      </w:r>
      <w:r>
        <w:rPr>
          <w:b/>
          <w:caps/>
        </w:rPr>
        <w:t>I</w:t>
      </w:r>
      <w:r w:rsidRPr="00865092">
        <w:rPr>
          <w:b/>
          <w:caps/>
        </w:rPr>
        <w:t xml:space="preserve">I – </w:t>
      </w:r>
      <w:r>
        <w:rPr>
          <w:b/>
          <w:caps/>
        </w:rPr>
        <w:t>SOLICITAÇÃO</w:t>
      </w:r>
      <w:r w:rsidRPr="00865092">
        <w:rPr>
          <w:b/>
          <w:caps/>
        </w:rPr>
        <w:t>: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  <w:r>
        <w:tab/>
      </w:r>
      <w:bookmarkStart w:id="2" w:name="_Hlk522989503"/>
      <w:r>
        <w:t xml:space="preserve">Em conformidade com a </w:t>
      </w:r>
      <w:r w:rsidR="005D2AF8">
        <w:t>Decreto</w:t>
      </w:r>
      <w:r>
        <w:t xml:space="preserve"> </w:t>
      </w:r>
      <w:r w:rsidR="001B2EC9">
        <w:t>CITMAR</w:t>
      </w:r>
      <w:r>
        <w:t xml:space="preserve"> </w:t>
      </w:r>
      <w:r w:rsidR="005D2AF8">
        <w:t>n</w:t>
      </w:r>
      <w:r>
        <w:rPr>
          <w:vertAlign w:val="superscript"/>
        </w:rPr>
        <w:t>o</w:t>
      </w:r>
      <w:r>
        <w:t xml:space="preserve"> 0</w:t>
      </w:r>
      <w:r w:rsidR="005D2AF8">
        <w:t>1</w:t>
      </w:r>
      <w:r>
        <w:t xml:space="preserve"> de 28 de setembro de 2018 </w:t>
      </w:r>
      <w:bookmarkEnd w:id="2"/>
      <w:r>
        <w:t>e ante ao acima exposto, venho pelo presente solicitar o reembolso equivalente à R$ ..............................................  (..................................................................................................) relativo às despesas acima elencadas.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D52D63" w:rsidRDefault="009531D6" w:rsidP="009531D6">
      <w:pPr>
        <w:jc w:val="right"/>
      </w:pPr>
      <w:r w:rsidRPr="00D52D63">
        <w:t>Itajaí, ........ de ........................... de ...................</w:t>
      </w:r>
    </w:p>
    <w:p w:rsidR="009531D6" w:rsidRDefault="009531D6" w:rsidP="009531D6"/>
    <w:p w:rsidR="009531D6" w:rsidRDefault="009531D6" w:rsidP="009531D6">
      <w:pPr>
        <w:jc w:val="center"/>
      </w:pPr>
    </w:p>
    <w:p w:rsidR="009531D6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>
        <w:t>.........................................................................................................</w:t>
      </w:r>
    </w:p>
    <w:p w:rsidR="009531D6" w:rsidRPr="008D52BE" w:rsidRDefault="009531D6" w:rsidP="009531D6">
      <w:pPr>
        <w:jc w:val="center"/>
      </w:pPr>
      <w:r w:rsidRPr="008D52BE">
        <w:t>Beneficiário</w:t>
      </w:r>
    </w:p>
    <w:p w:rsidR="009531D6" w:rsidRPr="0071181A" w:rsidRDefault="009531D6" w:rsidP="009531D6">
      <w:pPr>
        <w:jc w:val="center"/>
      </w:pPr>
    </w:p>
    <w:p w:rsidR="009531D6" w:rsidRPr="00865092" w:rsidRDefault="009531D6" w:rsidP="009531D6">
      <w:pPr>
        <w:adjustRightInd w:val="0"/>
        <w:ind w:right="2042"/>
        <w:rPr>
          <w:caps/>
        </w:rPr>
      </w:pPr>
      <w:r w:rsidRPr="00865092">
        <w:rPr>
          <w:b/>
          <w:caps/>
        </w:rPr>
        <w:t>VIII – Aprovação:</w:t>
      </w:r>
    </w:p>
    <w:p w:rsidR="009531D6" w:rsidRDefault="009531D6" w:rsidP="009531D6">
      <w:pPr>
        <w:adjustRightInd w:val="0"/>
        <w:ind w:right="-2"/>
        <w:jc w:val="both"/>
      </w:pPr>
    </w:p>
    <w:p w:rsidR="009531D6" w:rsidRPr="00484D2E" w:rsidRDefault="009531D6" w:rsidP="009531D6">
      <w:pPr>
        <w:jc w:val="both"/>
      </w:pPr>
      <w:r>
        <w:tab/>
      </w:r>
      <w:r>
        <w:tab/>
      </w:r>
      <w:proofErr w:type="gramStart"/>
      <w:r w:rsidRPr="00484D2E">
        <w:t>(  )</w:t>
      </w:r>
      <w:proofErr w:type="gramEnd"/>
      <w:r>
        <w:t xml:space="preserve"> Aprovado</w:t>
      </w:r>
    </w:p>
    <w:p w:rsidR="009531D6" w:rsidRDefault="009531D6" w:rsidP="009531D6">
      <w:pPr>
        <w:adjustRightInd w:val="0"/>
        <w:ind w:right="-2"/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</w:t>
      </w:r>
      <w:r>
        <w:t>Não Aprovado</w:t>
      </w:r>
    </w:p>
    <w:p w:rsidR="009531D6" w:rsidRDefault="009531D6" w:rsidP="009531D6">
      <w:pPr>
        <w:adjustRightInd w:val="0"/>
        <w:ind w:right="-2"/>
        <w:jc w:val="both"/>
      </w:pPr>
    </w:p>
    <w:p w:rsidR="009531D6" w:rsidRDefault="009531D6" w:rsidP="009531D6">
      <w:pPr>
        <w:adjustRightInd w:val="0"/>
        <w:ind w:right="-2"/>
        <w:jc w:val="both"/>
      </w:pPr>
    </w:p>
    <w:p w:rsidR="009531D6" w:rsidRPr="00D52D63" w:rsidRDefault="009531D6" w:rsidP="009531D6">
      <w:pPr>
        <w:jc w:val="right"/>
      </w:pPr>
      <w:r w:rsidRPr="00D52D63">
        <w:t>Itajaí, ........ de ........................... de ...................</w:t>
      </w:r>
    </w:p>
    <w:p w:rsidR="009531D6" w:rsidRPr="0071181A" w:rsidRDefault="009531D6" w:rsidP="009531D6"/>
    <w:p w:rsidR="009531D6" w:rsidRPr="0071181A" w:rsidRDefault="009531D6" w:rsidP="009531D6"/>
    <w:p w:rsidR="009531D6" w:rsidRPr="0071181A" w:rsidRDefault="009531D6" w:rsidP="009531D6">
      <w:pPr>
        <w:jc w:val="center"/>
      </w:pPr>
    </w:p>
    <w:p w:rsidR="009531D6" w:rsidRPr="0071181A" w:rsidRDefault="009531D6" w:rsidP="009531D6">
      <w:pPr>
        <w:jc w:val="center"/>
      </w:pPr>
      <w:r w:rsidRPr="0071181A">
        <w:t>_______________________________________</w:t>
      </w:r>
    </w:p>
    <w:p w:rsidR="009531D6" w:rsidRPr="0071181A" w:rsidRDefault="009531D6" w:rsidP="009531D6">
      <w:pPr>
        <w:jc w:val="center"/>
      </w:pPr>
      <w:r>
        <w:t>Concedente</w:t>
      </w:r>
    </w:p>
    <w:p w:rsidR="009531D6" w:rsidRPr="0071181A" w:rsidRDefault="009531D6" w:rsidP="009531D6">
      <w:pPr>
        <w:jc w:val="center"/>
      </w:pPr>
      <w:r>
        <w:t xml:space="preserve">Diretor </w:t>
      </w:r>
      <w:r w:rsidR="001B2EC9">
        <w:t xml:space="preserve">Executivo </w:t>
      </w:r>
      <w:r>
        <w:t xml:space="preserve">do </w:t>
      </w:r>
      <w:r w:rsidR="001B2EC9">
        <w:t>CITMAR</w:t>
      </w: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Default="009531D6" w:rsidP="009531D6">
      <w:pPr>
        <w:pStyle w:val="Corpodetexto"/>
        <w:spacing w:before="7"/>
        <w:ind w:left="1134"/>
        <w:rPr>
          <w:sz w:val="20"/>
        </w:rPr>
      </w:pPr>
    </w:p>
    <w:p w:rsidR="009531D6" w:rsidRPr="001C0827" w:rsidRDefault="009531D6" w:rsidP="00953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VIII - RELATÓRIO DE VIAGEM</w:t>
      </w:r>
    </w:p>
    <w:p w:rsidR="009531D6" w:rsidRPr="0071181A" w:rsidRDefault="009531D6" w:rsidP="009531D6"/>
    <w:p w:rsidR="009531D6" w:rsidRPr="0071181A" w:rsidRDefault="009531D6" w:rsidP="009531D6">
      <w:pPr>
        <w:rPr>
          <w:b/>
        </w:rPr>
      </w:pPr>
      <w:r w:rsidRPr="0071181A">
        <w:rPr>
          <w:b/>
        </w:rPr>
        <w:t>I – OBJETIVO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Reuniões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Eventos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Palestras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Outros:</w:t>
      </w:r>
      <w:r w:rsidRPr="00484D2E">
        <w:tab/>
      </w:r>
      <w:r w:rsidRPr="00484D2E">
        <w:tab/>
        <w:t>- .............................</w:t>
      </w:r>
      <w:r w:rsidRPr="00484D2E">
        <w:tab/>
      </w:r>
      <w:r w:rsidRPr="00484D2E">
        <w:tab/>
      </w:r>
    </w:p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 - PROGRAMA DA VIAGEM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  <w:t>Compromissos Oficiais:</w:t>
      </w:r>
    </w:p>
    <w:p w:rsidR="009531D6" w:rsidRPr="00484D2E" w:rsidRDefault="009531D6" w:rsidP="009531D6">
      <w:pPr>
        <w:jc w:val="both"/>
        <w:rPr>
          <w:sz w:val="20"/>
          <w:szCs w:val="20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2"/>
        <w:gridCol w:w="2552"/>
      </w:tblGrid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</w:t>
            </w: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Local</w:t>
            </w: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Descrição</w:t>
            </w: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484D2E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III – ROTEIRO DA VIAGEM</w:t>
      </w:r>
      <w:r>
        <w:rPr>
          <w:b/>
        </w:rPr>
        <w:t>:</w:t>
      </w:r>
    </w:p>
    <w:p w:rsidR="009531D6" w:rsidRPr="0071181A" w:rsidRDefault="009531D6" w:rsidP="009531D6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92"/>
        <w:gridCol w:w="1813"/>
        <w:gridCol w:w="1298"/>
        <w:gridCol w:w="1276"/>
      </w:tblGrid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Origem</w:t>
            </w: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Destino</w:t>
            </w: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Data da Partida</w:t>
            </w: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  <w:r w:rsidRPr="0071181A">
              <w:rPr>
                <w:b/>
              </w:rPr>
              <w:t>Hora da Partida</w:t>
            </w: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  <w:tr w:rsidR="009531D6" w:rsidRPr="0071181A" w:rsidTr="00991691">
        <w:trPr>
          <w:jc w:val="center"/>
        </w:trPr>
        <w:tc>
          <w:tcPr>
            <w:tcW w:w="1271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531D6" w:rsidRPr="0071181A" w:rsidRDefault="009531D6" w:rsidP="00991691">
            <w:pPr>
              <w:jc w:val="center"/>
              <w:rPr>
                <w:b/>
              </w:rPr>
            </w:pPr>
          </w:p>
        </w:tc>
      </w:tr>
    </w:tbl>
    <w:p w:rsidR="009531D6" w:rsidRPr="0071181A" w:rsidRDefault="009531D6" w:rsidP="009531D6">
      <w:pPr>
        <w:jc w:val="both"/>
        <w:rPr>
          <w:b/>
        </w:rPr>
      </w:pPr>
    </w:p>
    <w:p w:rsidR="009531D6" w:rsidRPr="0071181A" w:rsidRDefault="009531D6" w:rsidP="009531D6">
      <w:pPr>
        <w:rPr>
          <w:b/>
        </w:rPr>
      </w:pPr>
      <w:r w:rsidRPr="0071181A">
        <w:rPr>
          <w:b/>
        </w:rPr>
        <w:t>I</w:t>
      </w:r>
      <w:r>
        <w:rPr>
          <w:b/>
        </w:rPr>
        <w:t>V</w:t>
      </w:r>
      <w:r w:rsidRPr="0071181A">
        <w:rPr>
          <w:b/>
        </w:rPr>
        <w:t xml:space="preserve"> – MEIO DE TRANSPORTE UTILIZADO</w:t>
      </w:r>
    </w:p>
    <w:p w:rsidR="009531D6" w:rsidRPr="00484D2E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Avião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Ônibus</w:t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Ve</w:t>
      </w:r>
      <w:r>
        <w:t>í</w:t>
      </w:r>
      <w:r w:rsidRPr="00484D2E">
        <w:t>culo d</w:t>
      </w:r>
      <w:r>
        <w:t>o</w:t>
      </w:r>
      <w:r w:rsidRPr="00484D2E">
        <w:t xml:space="preserve"> </w:t>
      </w:r>
      <w:r>
        <w:t>Consórcio</w:t>
      </w:r>
      <w:r w:rsidRPr="00484D2E">
        <w:tab/>
      </w:r>
      <w:r>
        <w:tab/>
      </w:r>
      <w:r w:rsidRPr="00484D2E">
        <w:t>Placa:</w:t>
      </w:r>
      <w:r w:rsidRPr="00484D2E">
        <w:tab/>
      </w:r>
      <w:r w:rsidRPr="00484D2E">
        <w:tab/>
        <w:t>- ,,,,,,,,,,</w:t>
      </w:r>
    </w:p>
    <w:p w:rsidR="009531D6" w:rsidRPr="00484D2E" w:rsidRDefault="009531D6" w:rsidP="009531D6">
      <w:pPr>
        <w:ind w:left="708" w:firstLine="708"/>
        <w:jc w:val="both"/>
      </w:pPr>
      <w:proofErr w:type="gramStart"/>
      <w:r w:rsidRPr="00484D2E">
        <w:t>(  )</w:t>
      </w:r>
      <w:proofErr w:type="gramEnd"/>
      <w:r w:rsidRPr="00484D2E">
        <w:t xml:space="preserve"> Ve</w:t>
      </w:r>
      <w:r>
        <w:t>í</w:t>
      </w:r>
      <w:r w:rsidRPr="00484D2E">
        <w:t>culo Próprio:</w:t>
      </w:r>
      <w:r w:rsidRPr="00484D2E">
        <w:tab/>
      </w:r>
      <w:r w:rsidRPr="00484D2E">
        <w:tab/>
      </w:r>
      <w:r w:rsidRPr="00484D2E">
        <w:tab/>
        <w:t>Placa:</w:t>
      </w:r>
      <w:r w:rsidRPr="00484D2E">
        <w:tab/>
      </w:r>
      <w:r w:rsidRPr="00484D2E">
        <w:tab/>
        <w:t>- ,,,,,,,,,,</w:t>
      </w:r>
      <w:r w:rsidRPr="00484D2E">
        <w:tab/>
      </w:r>
    </w:p>
    <w:p w:rsidR="009531D6" w:rsidRPr="00484D2E" w:rsidRDefault="009531D6" w:rsidP="009531D6">
      <w:pPr>
        <w:jc w:val="both"/>
      </w:pPr>
      <w:r w:rsidRPr="00484D2E">
        <w:tab/>
      </w:r>
      <w:r>
        <w:tab/>
      </w:r>
      <w:proofErr w:type="gramStart"/>
      <w:r w:rsidRPr="00484D2E">
        <w:t>(  )</w:t>
      </w:r>
      <w:proofErr w:type="gramEnd"/>
      <w:r w:rsidRPr="00484D2E">
        <w:t xml:space="preserve"> Outros:</w:t>
      </w:r>
      <w:r w:rsidRPr="00484D2E">
        <w:tab/>
      </w:r>
      <w:r w:rsidRPr="00484D2E">
        <w:tab/>
      </w:r>
    </w:p>
    <w:p w:rsidR="009531D6" w:rsidRPr="00484D2E" w:rsidRDefault="009531D6" w:rsidP="009531D6">
      <w:pPr>
        <w:jc w:val="both"/>
      </w:pPr>
    </w:p>
    <w:p w:rsidR="009531D6" w:rsidRPr="007503D2" w:rsidRDefault="009531D6" w:rsidP="009531D6">
      <w:pPr>
        <w:rPr>
          <w:b/>
          <w:sz w:val="20"/>
          <w:szCs w:val="20"/>
        </w:rPr>
      </w:pPr>
      <w:r>
        <w:rPr>
          <w:b/>
        </w:rPr>
        <w:t>V</w:t>
      </w:r>
      <w:r w:rsidRPr="0071181A">
        <w:rPr>
          <w:b/>
        </w:rPr>
        <w:t xml:space="preserve"> – </w:t>
      </w:r>
      <w:r>
        <w:rPr>
          <w:b/>
        </w:rPr>
        <w:t xml:space="preserve">REGISTRO FOTOGRÁFICO: </w:t>
      </w:r>
      <w:r w:rsidRPr="007503D2">
        <w:rPr>
          <w:i/>
          <w:sz w:val="20"/>
          <w:szCs w:val="20"/>
        </w:rPr>
        <w:t>(quando houver)</w:t>
      </w:r>
    </w:p>
    <w:p w:rsidR="009531D6" w:rsidRPr="00484D2E" w:rsidRDefault="009531D6" w:rsidP="009531D6">
      <w:pPr>
        <w:jc w:val="both"/>
      </w:pPr>
    </w:p>
    <w:p w:rsidR="009531D6" w:rsidRDefault="009531D6" w:rsidP="009531D6">
      <w:pPr>
        <w:jc w:val="both"/>
      </w:pPr>
    </w:p>
    <w:p w:rsidR="009531D6" w:rsidRPr="0071181A" w:rsidRDefault="009531D6" w:rsidP="009531D6">
      <w:pPr>
        <w:rPr>
          <w:b/>
        </w:rPr>
      </w:pPr>
      <w:r>
        <w:rPr>
          <w:b/>
        </w:rPr>
        <w:t>VI</w:t>
      </w:r>
      <w:r w:rsidRPr="0071181A">
        <w:rPr>
          <w:b/>
        </w:rPr>
        <w:t xml:space="preserve"> – </w:t>
      </w:r>
      <w:r>
        <w:rPr>
          <w:b/>
        </w:rPr>
        <w:t xml:space="preserve">DOCUMENTOS: </w:t>
      </w:r>
      <w:r w:rsidRPr="007503D2">
        <w:rPr>
          <w:i/>
          <w:sz w:val="20"/>
          <w:szCs w:val="20"/>
        </w:rPr>
        <w:t xml:space="preserve">(conforme Art. 21 da </w:t>
      </w:r>
      <w:r w:rsidR="005D2AF8">
        <w:rPr>
          <w:i/>
          <w:sz w:val="20"/>
          <w:szCs w:val="20"/>
        </w:rPr>
        <w:t>Decreto</w:t>
      </w:r>
      <w:r w:rsidRPr="007503D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0</w:t>
      </w:r>
      <w:r w:rsidR="005D2AF8">
        <w:rPr>
          <w:i/>
          <w:sz w:val="20"/>
          <w:szCs w:val="20"/>
        </w:rPr>
        <w:t>1</w:t>
      </w:r>
      <w:r w:rsidRPr="007503D2">
        <w:rPr>
          <w:i/>
          <w:sz w:val="20"/>
          <w:szCs w:val="20"/>
        </w:rPr>
        <w:t>/2018)</w:t>
      </w:r>
    </w:p>
    <w:p w:rsidR="009531D6" w:rsidRDefault="009531D6" w:rsidP="009531D6">
      <w:pPr>
        <w:jc w:val="both"/>
      </w:pPr>
    </w:p>
    <w:p w:rsidR="009531D6" w:rsidRPr="00484D2E" w:rsidRDefault="009531D6" w:rsidP="009531D6">
      <w:pPr>
        <w:jc w:val="both"/>
      </w:pPr>
      <w:r w:rsidRPr="00484D2E">
        <w:tab/>
      </w:r>
      <w:r>
        <w:tab/>
      </w:r>
    </w:p>
    <w:p w:rsidR="009531D6" w:rsidRDefault="009531D6" w:rsidP="009531D6">
      <w:pPr>
        <w:adjustRightInd w:val="0"/>
        <w:ind w:right="-2"/>
        <w:jc w:val="both"/>
      </w:pPr>
    </w:p>
    <w:p w:rsidR="009531D6" w:rsidRPr="00C94309" w:rsidRDefault="009531D6" w:rsidP="009531D6">
      <w:pPr>
        <w:jc w:val="right"/>
      </w:pPr>
      <w:r w:rsidRPr="00C94309">
        <w:t>Itajaí, ........ de ........................... de ...................</w:t>
      </w:r>
    </w:p>
    <w:p w:rsidR="009531D6" w:rsidRPr="0071181A" w:rsidRDefault="009531D6" w:rsidP="009531D6"/>
    <w:p w:rsidR="009531D6" w:rsidRDefault="009531D6" w:rsidP="009531D6"/>
    <w:p w:rsidR="009531D6" w:rsidRPr="0071181A" w:rsidRDefault="009531D6" w:rsidP="009531D6">
      <w:pPr>
        <w:jc w:val="center"/>
      </w:pPr>
      <w:r>
        <w:t>.........................................................................................................</w:t>
      </w:r>
    </w:p>
    <w:p w:rsidR="009531D6" w:rsidRPr="008D52BE" w:rsidRDefault="009531D6" w:rsidP="009531D6">
      <w:pPr>
        <w:jc w:val="center"/>
      </w:pPr>
      <w:r w:rsidRPr="008D52BE">
        <w:t>Beneficiário</w:t>
      </w:r>
    </w:p>
    <w:sectPr w:rsidR="009531D6" w:rsidRPr="008D52BE" w:rsidSect="009531D6">
      <w:headerReference w:type="default" r:id="rId8"/>
      <w:pgSz w:w="11910" w:h="16840"/>
      <w:pgMar w:top="2552" w:right="851" w:bottom="1985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96" w:rsidRDefault="00D77F96">
      <w:r>
        <w:separator/>
      </w:r>
    </w:p>
  </w:endnote>
  <w:endnote w:type="continuationSeparator" w:id="0">
    <w:p w:rsidR="00D77F96" w:rsidRDefault="00D7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96" w:rsidRDefault="00D77F96">
      <w:r>
        <w:separator/>
      </w:r>
    </w:p>
  </w:footnote>
  <w:footnote w:type="continuationSeparator" w:id="0">
    <w:p w:rsidR="00D77F96" w:rsidRDefault="00D7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691" w:rsidRPr="0018345C" w:rsidRDefault="00991691" w:rsidP="001834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8D"/>
    <w:multiLevelType w:val="hybridMultilevel"/>
    <w:tmpl w:val="F04AF63E"/>
    <w:lvl w:ilvl="0" w:tplc="637854F0">
      <w:start w:val="1"/>
      <w:numFmt w:val="upperRoman"/>
      <w:lvlText w:val="%1"/>
      <w:lvlJc w:val="left"/>
      <w:pPr>
        <w:ind w:left="1642" w:hanging="147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EE28187E">
      <w:numFmt w:val="bullet"/>
      <w:lvlText w:val="•"/>
      <w:lvlJc w:val="left"/>
      <w:pPr>
        <w:ind w:left="2606" w:hanging="147"/>
      </w:pPr>
      <w:rPr>
        <w:rFonts w:hint="default"/>
        <w:lang w:val="pt-BR" w:eastAsia="pt-BR" w:bidi="pt-BR"/>
      </w:rPr>
    </w:lvl>
    <w:lvl w:ilvl="2" w:tplc="1F6EFED4">
      <w:numFmt w:val="bullet"/>
      <w:lvlText w:val="•"/>
      <w:lvlJc w:val="left"/>
      <w:pPr>
        <w:ind w:left="3573" w:hanging="147"/>
      </w:pPr>
      <w:rPr>
        <w:rFonts w:hint="default"/>
        <w:lang w:val="pt-BR" w:eastAsia="pt-BR" w:bidi="pt-BR"/>
      </w:rPr>
    </w:lvl>
    <w:lvl w:ilvl="3" w:tplc="A75C0618">
      <w:numFmt w:val="bullet"/>
      <w:lvlText w:val="•"/>
      <w:lvlJc w:val="left"/>
      <w:pPr>
        <w:ind w:left="4539" w:hanging="147"/>
      </w:pPr>
      <w:rPr>
        <w:rFonts w:hint="default"/>
        <w:lang w:val="pt-BR" w:eastAsia="pt-BR" w:bidi="pt-BR"/>
      </w:rPr>
    </w:lvl>
    <w:lvl w:ilvl="4" w:tplc="45E49E44">
      <w:numFmt w:val="bullet"/>
      <w:lvlText w:val="•"/>
      <w:lvlJc w:val="left"/>
      <w:pPr>
        <w:ind w:left="5506" w:hanging="147"/>
      </w:pPr>
      <w:rPr>
        <w:rFonts w:hint="default"/>
        <w:lang w:val="pt-BR" w:eastAsia="pt-BR" w:bidi="pt-BR"/>
      </w:rPr>
    </w:lvl>
    <w:lvl w:ilvl="5" w:tplc="1A00DD3C">
      <w:numFmt w:val="bullet"/>
      <w:lvlText w:val="•"/>
      <w:lvlJc w:val="left"/>
      <w:pPr>
        <w:ind w:left="6473" w:hanging="147"/>
      </w:pPr>
      <w:rPr>
        <w:rFonts w:hint="default"/>
        <w:lang w:val="pt-BR" w:eastAsia="pt-BR" w:bidi="pt-BR"/>
      </w:rPr>
    </w:lvl>
    <w:lvl w:ilvl="6" w:tplc="0B6C8D92">
      <w:numFmt w:val="bullet"/>
      <w:lvlText w:val="•"/>
      <w:lvlJc w:val="left"/>
      <w:pPr>
        <w:ind w:left="7439" w:hanging="147"/>
      </w:pPr>
      <w:rPr>
        <w:rFonts w:hint="default"/>
        <w:lang w:val="pt-BR" w:eastAsia="pt-BR" w:bidi="pt-BR"/>
      </w:rPr>
    </w:lvl>
    <w:lvl w:ilvl="7" w:tplc="A4C0E88C">
      <w:numFmt w:val="bullet"/>
      <w:lvlText w:val="•"/>
      <w:lvlJc w:val="left"/>
      <w:pPr>
        <w:ind w:left="8406" w:hanging="147"/>
      </w:pPr>
      <w:rPr>
        <w:rFonts w:hint="default"/>
        <w:lang w:val="pt-BR" w:eastAsia="pt-BR" w:bidi="pt-BR"/>
      </w:rPr>
    </w:lvl>
    <w:lvl w:ilvl="8" w:tplc="C2DADFAE">
      <w:numFmt w:val="bullet"/>
      <w:lvlText w:val="•"/>
      <w:lvlJc w:val="left"/>
      <w:pPr>
        <w:ind w:left="9373" w:hanging="147"/>
      </w:pPr>
      <w:rPr>
        <w:rFonts w:hint="default"/>
        <w:lang w:val="pt-BR" w:eastAsia="pt-BR" w:bidi="pt-BR"/>
      </w:rPr>
    </w:lvl>
  </w:abstractNum>
  <w:abstractNum w:abstractNumId="1" w15:restartNumberingAfterBreak="0">
    <w:nsid w:val="094C58C2"/>
    <w:multiLevelType w:val="hybridMultilevel"/>
    <w:tmpl w:val="97729CEE"/>
    <w:lvl w:ilvl="0" w:tplc="02D87812">
      <w:start w:val="1"/>
      <w:numFmt w:val="upperRoman"/>
      <w:lvlText w:val="%1"/>
      <w:lvlJc w:val="left"/>
      <w:pPr>
        <w:ind w:left="1642" w:hanging="13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F6494E0">
      <w:numFmt w:val="bullet"/>
      <w:lvlText w:val="•"/>
      <w:lvlJc w:val="left"/>
      <w:pPr>
        <w:ind w:left="2606" w:hanging="130"/>
      </w:pPr>
      <w:rPr>
        <w:rFonts w:hint="default"/>
        <w:lang w:val="pt-BR" w:eastAsia="pt-BR" w:bidi="pt-BR"/>
      </w:rPr>
    </w:lvl>
    <w:lvl w:ilvl="2" w:tplc="FFA4D74C">
      <w:numFmt w:val="bullet"/>
      <w:lvlText w:val="•"/>
      <w:lvlJc w:val="left"/>
      <w:pPr>
        <w:ind w:left="3573" w:hanging="130"/>
      </w:pPr>
      <w:rPr>
        <w:rFonts w:hint="default"/>
        <w:lang w:val="pt-BR" w:eastAsia="pt-BR" w:bidi="pt-BR"/>
      </w:rPr>
    </w:lvl>
    <w:lvl w:ilvl="3" w:tplc="1F5A03B6">
      <w:numFmt w:val="bullet"/>
      <w:lvlText w:val="•"/>
      <w:lvlJc w:val="left"/>
      <w:pPr>
        <w:ind w:left="4539" w:hanging="130"/>
      </w:pPr>
      <w:rPr>
        <w:rFonts w:hint="default"/>
        <w:lang w:val="pt-BR" w:eastAsia="pt-BR" w:bidi="pt-BR"/>
      </w:rPr>
    </w:lvl>
    <w:lvl w:ilvl="4" w:tplc="DD2C6014">
      <w:numFmt w:val="bullet"/>
      <w:lvlText w:val="•"/>
      <w:lvlJc w:val="left"/>
      <w:pPr>
        <w:ind w:left="5506" w:hanging="130"/>
      </w:pPr>
      <w:rPr>
        <w:rFonts w:hint="default"/>
        <w:lang w:val="pt-BR" w:eastAsia="pt-BR" w:bidi="pt-BR"/>
      </w:rPr>
    </w:lvl>
    <w:lvl w:ilvl="5" w:tplc="7AF22792">
      <w:numFmt w:val="bullet"/>
      <w:lvlText w:val="•"/>
      <w:lvlJc w:val="left"/>
      <w:pPr>
        <w:ind w:left="6473" w:hanging="130"/>
      </w:pPr>
      <w:rPr>
        <w:rFonts w:hint="default"/>
        <w:lang w:val="pt-BR" w:eastAsia="pt-BR" w:bidi="pt-BR"/>
      </w:rPr>
    </w:lvl>
    <w:lvl w:ilvl="6" w:tplc="4E940808">
      <w:numFmt w:val="bullet"/>
      <w:lvlText w:val="•"/>
      <w:lvlJc w:val="left"/>
      <w:pPr>
        <w:ind w:left="7439" w:hanging="130"/>
      </w:pPr>
      <w:rPr>
        <w:rFonts w:hint="default"/>
        <w:lang w:val="pt-BR" w:eastAsia="pt-BR" w:bidi="pt-BR"/>
      </w:rPr>
    </w:lvl>
    <w:lvl w:ilvl="7" w:tplc="8FE83950">
      <w:numFmt w:val="bullet"/>
      <w:lvlText w:val="•"/>
      <w:lvlJc w:val="left"/>
      <w:pPr>
        <w:ind w:left="8406" w:hanging="130"/>
      </w:pPr>
      <w:rPr>
        <w:rFonts w:hint="default"/>
        <w:lang w:val="pt-BR" w:eastAsia="pt-BR" w:bidi="pt-BR"/>
      </w:rPr>
    </w:lvl>
    <w:lvl w:ilvl="8" w:tplc="081EA268">
      <w:numFmt w:val="bullet"/>
      <w:lvlText w:val="•"/>
      <w:lvlJc w:val="left"/>
      <w:pPr>
        <w:ind w:left="9373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0E091F05"/>
    <w:multiLevelType w:val="hybridMultilevel"/>
    <w:tmpl w:val="7D1058D8"/>
    <w:lvl w:ilvl="0" w:tplc="B8D41FCC">
      <w:start w:val="1"/>
      <w:numFmt w:val="upperRoman"/>
      <w:lvlText w:val="%1"/>
      <w:lvlJc w:val="left"/>
      <w:pPr>
        <w:ind w:left="2940" w:hanging="166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1864658">
      <w:numFmt w:val="bullet"/>
      <w:lvlText w:val="•"/>
      <w:lvlJc w:val="left"/>
      <w:pPr>
        <w:ind w:left="3776" w:hanging="166"/>
      </w:pPr>
      <w:rPr>
        <w:rFonts w:hint="default"/>
        <w:lang w:val="pt-BR" w:eastAsia="pt-BR" w:bidi="pt-BR"/>
      </w:rPr>
    </w:lvl>
    <w:lvl w:ilvl="2" w:tplc="F378D69E">
      <w:numFmt w:val="bullet"/>
      <w:lvlText w:val="•"/>
      <w:lvlJc w:val="left"/>
      <w:pPr>
        <w:ind w:left="4613" w:hanging="166"/>
      </w:pPr>
      <w:rPr>
        <w:rFonts w:hint="default"/>
        <w:lang w:val="pt-BR" w:eastAsia="pt-BR" w:bidi="pt-BR"/>
      </w:rPr>
    </w:lvl>
    <w:lvl w:ilvl="3" w:tplc="1C3A5B06">
      <w:numFmt w:val="bullet"/>
      <w:lvlText w:val="•"/>
      <w:lvlJc w:val="left"/>
      <w:pPr>
        <w:ind w:left="5449" w:hanging="166"/>
      </w:pPr>
      <w:rPr>
        <w:rFonts w:hint="default"/>
        <w:lang w:val="pt-BR" w:eastAsia="pt-BR" w:bidi="pt-BR"/>
      </w:rPr>
    </w:lvl>
    <w:lvl w:ilvl="4" w:tplc="6B703922">
      <w:numFmt w:val="bullet"/>
      <w:lvlText w:val="•"/>
      <w:lvlJc w:val="left"/>
      <w:pPr>
        <w:ind w:left="6286" w:hanging="166"/>
      </w:pPr>
      <w:rPr>
        <w:rFonts w:hint="default"/>
        <w:lang w:val="pt-BR" w:eastAsia="pt-BR" w:bidi="pt-BR"/>
      </w:rPr>
    </w:lvl>
    <w:lvl w:ilvl="5" w:tplc="1B32A8F8">
      <w:numFmt w:val="bullet"/>
      <w:lvlText w:val="•"/>
      <w:lvlJc w:val="left"/>
      <w:pPr>
        <w:ind w:left="7123" w:hanging="166"/>
      </w:pPr>
      <w:rPr>
        <w:rFonts w:hint="default"/>
        <w:lang w:val="pt-BR" w:eastAsia="pt-BR" w:bidi="pt-BR"/>
      </w:rPr>
    </w:lvl>
    <w:lvl w:ilvl="6" w:tplc="A8A085B6">
      <w:numFmt w:val="bullet"/>
      <w:lvlText w:val="•"/>
      <w:lvlJc w:val="left"/>
      <w:pPr>
        <w:ind w:left="7959" w:hanging="166"/>
      </w:pPr>
      <w:rPr>
        <w:rFonts w:hint="default"/>
        <w:lang w:val="pt-BR" w:eastAsia="pt-BR" w:bidi="pt-BR"/>
      </w:rPr>
    </w:lvl>
    <w:lvl w:ilvl="7" w:tplc="03CCEF96">
      <w:numFmt w:val="bullet"/>
      <w:lvlText w:val="•"/>
      <w:lvlJc w:val="left"/>
      <w:pPr>
        <w:ind w:left="8796" w:hanging="166"/>
      </w:pPr>
      <w:rPr>
        <w:rFonts w:hint="default"/>
        <w:lang w:val="pt-BR" w:eastAsia="pt-BR" w:bidi="pt-BR"/>
      </w:rPr>
    </w:lvl>
    <w:lvl w:ilvl="8" w:tplc="E88E44B0">
      <w:numFmt w:val="bullet"/>
      <w:lvlText w:val="•"/>
      <w:lvlJc w:val="left"/>
      <w:pPr>
        <w:ind w:left="9633" w:hanging="166"/>
      </w:pPr>
      <w:rPr>
        <w:rFonts w:hint="default"/>
        <w:lang w:val="pt-BR" w:eastAsia="pt-BR" w:bidi="pt-BR"/>
      </w:rPr>
    </w:lvl>
  </w:abstractNum>
  <w:abstractNum w:abstractNumId="3" w15:restartNumberingAfterBreak="0">
    <w:nsid w:val="14257A65"/>
    <w:multiLevelType w:val="hybridMultilevel"/>
    <w:tmpl w:val="85A0D7C2"/>
    <w:lvl w:ilvl="0" w:tplc="D6F02FD8">
      <w:start w:val="1"/>
      <w:numFmt w:val="lowerLetter"/>
      <w:lvlText w:val="%1)"/>
      <w:lvlJc w:val="left"/>
      <w:pPr>
        <w:ind w:left="1642" w:hanging="276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D96224DA">
      <w:numFmt w:val="bullet"/>
      <w:lvlText w:val="•"/>
      <w:lvlJc w:val="left"/>
      <w:pPr>
        <w:ind w:left="2606" w:hanging="276"/>
      </w:pPr>
      <w:rPr>
        <w:rFonts w:hint="default"/>
        <w:lang w:val="pt-BR" w:eastAsia="pt-BR" w:bidi="pt-BR"/>
      </w:rPr>
    </w:lvl>
    <w:lvl w:ilvl="2" w:tplc="0AB06A94">
      <w:numFmt w:val="bullet"/>
      <w:lvlText w:val="•"/>
      <w:lvlJc w:val="left"/>
      <w:pPr>
        <w:ind w:left="3573" w:hanging="276"/>
      </w:pPr>
      <w:rPr>
        <w:rFonts w:hint="default"/>
        <w:lang w:val="pt-BR" w:eastAsia="pt-BR" w:bidi="pt-BR"/>
      </w:rPr>
    </w:lvl>
    <w:lvl w:ilvl="3" w:tplc="41FAA622">
      <w:numFmt w:val="bullet"/>
      <w:lvlText w:val="•"/>
      <w:lvlJc w:val="left"/>
      <w:pPr>
        <w:ind w:left="4539" w:hanging="276"/>
      </w:pPr>
      <w:rPr>
        <w:rFonts w:hint="default"/>
        <w:lang w:val="pt-BR" w:eastAsia="pt-BR" w:bidi="pt-BR"/>
      </w:rPr>
    </w:lvl>
    <w:lvl w:ilvl="4" w:tplc="007849E0">
      <w:numFmt w:val="bullet"/>
      <w:lvlText w:val="•"/>
      <w:lvlJc w:val="left"/>
      <w:pPr>
        <w:ind w:left="5506" w:hanging="276"/>
      </w:pPr>
      <w:rPr>
        <w:rFonts w:hint="default"/>
        <w:lang w:val="pt-BR" w:eastAsia="pt-BR" w:bidi="pt-BR"/>
      </w:rPr>
    </w:lvl>
    <w:lvl w:ilvl="5" w:tplc="8FBEDD20">
      <w:numFmt w:val="bullet"/>
      <w:lvlText w:val="•"/>
      <w:lvlJc w:val="left"/>
      <w:pPr>
        <w:ind w:left="6473" w:hanging="276"/>
      </w:pPr>
      <w:rPr>
        <w:rFonts w:hint="default"/>
        <w:lang w:val="pt-BR" w:eastAsia="pt-BR" w:bidi="pt-BR"/>
      </w:rPr>
    </w:lvl>
    <w:lvl w:ilvl="6" w:tplc="AC5001B4">
      <w:numFmt w:val="bullet"/>
      <w:lvlText w:val="•"/>
      <w:lvlJc w:val="left"/>
      <w:pPr>
        <w:ind w:left="7439" w:hanging="276"/>
      </w:pPr>
      <w:rPr>
        <w:rFonts w:hint="default"/>
        <w:lang w:val="pt-BR" w:eastAsia="pt-BR" w:bidi="pt-BR"/>
      </w:rPr>
    </w:lvl>
    <w:lvl w:ilvl="7" w:tplc="CD9C5D0E">
      <w:numFmt w:val="bullet"/>
      <w:lvlText w:val="•"/>
      <w:lvlJc w:val="left"/>
      <w:pPr>
        <w:ind w:left="8406" w:hanging="276"/>
      </w:pPr>
      <w:rPr>
        <w:rFonts w:hint="default"/>
        <w:lang w:val="pt-BR" w:eastAsia="pt-BR" w:bidi="pt-BR"/>
      </w:rPr>
    </w:lvl>
    <w:lvl w:ilvl="8" w:tplc="7E18C082">
      <w:numFmt w:val="bullet"/>
      <w:lvlText w:val="•"/>
      <w:lvlJc w:val="left"/>
      <w:pPr>
        <w:ind w:left="9373" w:hanging="276"/>
      </w:pPr>
      <w:rPr>
        <w:rFonts w:hint="default"/>
        <w:lang w:val="pt-BR" w:eastAsia="pt-BR" w:bidi="pt-BR"/>
      </w:rPr>
    </w:lvl>
  </w:abstractNum>
  <w:abstractNum w:abstractNumId="4" w15:restartNumberingAfterBreak="0">
    <w:nsid w:val="15DC4357"/>
    <w:multiLevelType w:val="hybridMultilevel"/>
    <w:tmpl w:val="3CCA630C"/>
    <w:lvl w:ilvl="0" w:tplc="56C685D8">
      <w:start w:val="1"/>
      <w:numFmt w:val="lowerLetter"/>
      <w:lvlText w:val="%1)"/>
      <w:lvlJc w:val="left"/>
      <w:pPr>
        <w:ind w:left="1642" w:hanging="281"/>
      </w:pPr>
      <w:rPr>
        <w:rFonts w:ascii="Arial" w:eastAsia="Arial" w:hAnsi="Arial" w:cs="Arial" w:hint="default"/>
        <w:spacing w:val="-13"/>
        <w:w w:val="99"/>
        <w:sz w:val="24"/>
        <w:szCs w:val="24"/>
        <w:lang w:val="pt-BR" w:eastAsia="pt-BR" w:bidi="pt-BR"/>
      </w:rPr>
    </w:lvl>
    <w:lvl w:ilvl="1" w:tplc="481A97F4">
      <w:numFmt w:val="bullet"/>
      <w:lvlText w:val="•"/>
      <w:lvlJc w:val="left"/>
      <w:pPr>
        <w:ind w:left="2606" w:hanging="281"/>
      </w:pPr>
      <w:rPr>
        <w:rFonts w:hint="default"/>
        <w:lang w:val="pt-BR" w:eastAsia="pt-BR" w:bidi="pt-BR"/>
      </w:rPr>
    </w:lvl>
    <w:lvl w:ilvl="2" w:tplc="11D479AA">
      <w:numFmt w:val="bullet"/>
      <w:lvlText w:val="•"/>
      <w:lvlJc w:val="left"/>
      <w:pPr>
        <w:ind w:left="3573" w:hanging="281"/>
      </w:pPr>
      <w:rPr>
        <w:rFonts w:hint="default"/>
        <w:lang w:val="pt-BR" w:eastAsia="pt-BR" w:bidi="pt-BR"/>
      </w:rPr>
    </w:lvl>
    <w:lvl w:ilvl="3" w:tplc="D8885380">
      <w:numFmt w:val="bullet"/>
      <w:lvlText w:val="•"/>
      <w:lvlJc w:val="left"/>
      <w:pPr>
        <w:ind w:left="4539" w:hanging="281"/>
      </w:pPr>
      <w:rPr>
        <w:rFonts w:hint="default"/>
        <w:lang w:val="pt-BR" w:eastAsia="pt-BR" w:bidi="pt-BR"/>
      </w:rPr>
    </w:lvl>
    <w:lvl w:ilvl="4" w:tplc="CCD45EC2">
      <w:numFmt w:val="bullet"/>
      <w:lvlText w:val="•"/>
      <w:lvlJc w:val="left"/>
      <w:pPr>
        <w:ind w:left="5506" w:hanging="281"/>
      </w:pPr>
      <w:rPr>
        <w:rFonts w:hint="default"/>
        <w:lang w:val="pt-BR" w:eastAsia="pt-BR" w:bidi="pt-BR"/>
      </w:rPr>
    </w:lvl>
    <w:lvl w:ilvl="5" w:tplc="A1B2964C">
      <w:numFmt w:val="bullet"/>
      <w:lvlText w:val="•"/>
      <w:lvlJc w:val="left"/>
      <w:pPr>
        <w:ind w:left="6473" w:hanging="281"/>
      </w:pPr>
      <w:rPr>
        <w:rFonts w:hint="default"/>
        <w:lang w:val="pt-BR" w:eastAsia="pt-BR" w:bidi="pt-BR"/>
      </w:rPr>
    </w:lvl>
    <w:lvl w:ilvl="6" w:tplc="607E3D2A">
      <w:numFmt w:val="bullet"/>
      <w:lvlText w:val="•"/>
      <w:lvlJc w:val="left"/>
      <w:pPr>
        <w:ind w:left="7439" w:hanging="281"/>
      </w:pPr>
      <w:rPr>
        <w:rFonts w:hint="default"/>
        <w:lang w:val="pt-BR" w:eastAsia="pt-BR" w:bidi="pt-BR"/>
      </w:rPr>
    </w:lvl>
    <w:lvl w:ilvl="7" w:tplc="0504E174">
      <w:numFmt w:val="bullet"/>
      <w:lvlText w:val="•"/>
      <w:lvlJc w:val="left"/>
      <w:pPr>
        <w:ind w:left="8406" w:hanging="281"/>
      </w:pPr>
      <w:rPr>
        <w:rFonts w:hint="default"/>
        <w:lang w:val="pt-BR" w:eastAsia="pt-BR" w:bidi="pt-BR"/>
      </w:rPr>
    </w:lvl>
    <w:lvl w:ilvl="8" w:tplc="9E5EFEF0">
      <w:numFmt w:val="bullet"/>
      <w:lvlText w:val="•"/>
      <w:lvlJc w:val="left"/>
      <w:pPr>
        <w:ind w:left="9373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35A66F90"/>
    <w:multiLevelType w:val="hybridMultilevel"/>
    <w:tmpl w:val="778E1EE2"/>
    <w:lvl w:ilvl="0" w:tplc="04906F22">
      <w:start w:val="1"/>
      <w:numFmt w:val="upperRoman"/>
      <w:lvlText w:val="%1"/>
      <w:lvlJc w:val="left"/>
      <w:pPr>
        <w:ind w:left="1642" w:hanging="156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C5AAA018">
      <w:numFmt w:val="bullet"/>
      <w:lvlText w:val="•"/>
      <w:lvlJc w:val="left"/>
      <w:pPr>
        <w:ind w:left="2606" w:hanging="156"/>
      </w:pPr>
      <w:rPr>
        <w:rFonts w:hint="default"/>
        <w:lang w:val="pt-BR" w:eastAsia="pt-BR" w:bidi="pt-BR"/>
      </w:rPr>
    </w:lvl>
    <w:lvl w:ilvl="2" w:tplc="377A8A56">
      <w:numFmt w:val="bullet"/>
      <w:lvlText w:val="•"/>
      <w:lvlJc w:val="left"/>
      <w:pPr>
        <w:ind w:left="3573" w:hanging="156"/>
      </w:pPr>
      <w:rPr>
        <w:rFonts w:hint="default"/>
        <w:lang w:val="pt-BR" w:eastAsia="pt-BR" w:bidi="pt-BR"/>
      </w:rPr>
    </w:lvl>
    <w:lvl w:ilvl="3" w:tplc="730852EE">
      <w:numFmt w:val="bullet"/>
      <w:lvlText w:val="•"/>
      <w:lvlJc w:val="left"/>
      <w:pPr>
        <w:ind w:left="4539" w:hanging="156"/>
      </w:pPr>
      <w:rPr>
        <w:rFonts w:hint="default"/>
        <w:lang w:val="pt-BR" w:eastAsia="pt-BR" w:bidi="pt-BR"/>
      </w:rPr>
    </w:lvl>
    <w:lvl w:ilvl="4" w:tplc="F21A7334">
      <w:numFmt w:val="bullet"/>
      <w:lvlText w:val="•"/>
      <w:lvlJc w:val="left"/>
      <w:pPr>
        <w:ind w:left="5506" w:hanging="156"/>
      </w:pPr>
      <w:rPr>
        <w:rFonts w:hint="default"/>
        <w:lang w:val="pt-BR" w:eastAsia="pt-BR" w:bidi="pt-BR"/>
      </w:rPr>
    </w:lvl>
    <w:lvl w:ilvl="5" w:tplc="11680D4C">
      <w:numFmt w:val="bullet"/>
      <w:lvlText w:val="•"/>
      <w:lvlJc w:val="left"/>
      <w:pPr>
        <w:ind w:left="6473" w:hanging="156"/>
      </w:pPr>
      <w:rPr>
        <w:rFonts w:hint="default"/>
        <w:lang w:val="pt-BR" w:eastAsia="pt-BR" w:bidi="pt-BR"/>
      </w:rPr>
    </w:lvl>
    <w:lvl w:ilvl="6" w:tplc="773233A4">
      <w:numFmt w:val="bullet"/>
      <w:lvlText w:val="•"/>
      <w:lvlJc w:val="left"/>
      <w:pPr>
        <w:ind w:left="7439" w:hanging="156"/>
      </w:pPr>
      <w:rPr>
        <w:rFonts w:hint="default"/>
        <w:lang w:val="pt-BR" w:eastAsia="pt-BR" w:bidi="pt-BR"/>
      </w:rPr>
    </w:lvl>
    <w:lvl w:ilvl="7" w:tplc="97C26E98">
      <w:numFmt w:val="bullet"/>
      <w:lvlText w:val="•"/>
      <w:lvlJc w:val="left"/>
      <w:pPr>
        <w:ind w:left="8406" w:hanging="156"/>
      </w:pPr>
      <w:rPr>
        <w:rFonts w:hint="default"/>
        <w:lang w:val="pt-BR" w:eastAsia="pt-BR" w:bidi="pt-BR"/>
      </w:rPr>
    </w:lvl>
    <w:lvl w:ilvl="8" w:tplc="32380308">
      <w:numFmt w:val="bullet"/>
      <w:lvlText w:val="•"/>
      <w:lvlJc w:val="left"/>
      <w:pPr>
        <w:ind w:left="9373" w:hanging="156"/>
      </w:pPr>
      <w:rPr>
        <w:rFonts w:hint="default"/>
        <w:lang w:val="pt-BR" w:eastAsia="pt-BR" w:bidi="pt-BR"/>
      </w:rPr>
    </w:lvl>
  </w:abstractNum>
  <w:abstractNum w:abstractNumId="6" w15:restartNumberingAfterBreak="0">
    <w:nsid w:val="3A8D65E7"/>
    <w:multiLevelType w:val="hybridMultilevel"/>
    <w:tmpl w:val="37A40FE8"/>
    <w:lvl w:ilvl="0" w:tplc="7F6CC1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A041D8"/>
    <w:multiLevelType w:val="hybridMultilevel"/>
    <w:tmpl w:val="2D28DD36"/>
    <w:lvl w:ilvl="0" w:tplc="C4FC78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676B2C"/>
    <w:multiLevelType w:val="hybridMultilevel"/>
    <w:tmpl w:val="940C1FC4"/>
    <w:lvl w:ilvl="0" w:tplc="01A0A69A">
      <w:start w:val="1"/>
      <w:numFmt w:val="upperRoman"/>
      <w:lvlText w:val="%1"/>
      <w:lvlJc w:val="left"/>
      <w:pPr>
        <w:ind w:left="1642" w:hanging="14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1BE2ED4">
      <w:numFmt w:val="bullet"/>
      <w:lvlText w:val="•"/>
      <w:lvlJc w:val="left"/>
      <w:pPr>
        <w:ind w:left="2606" w:hanging="144"/>
      </w:pPr>
      <w:rPr>
        <w:rFonts w:hint="default"/>
        <w:lang w:val="pt-BR" w:eastAsia="pt-BR" w:bidi="pt-BR"/>
      </w:rPr>
    </w:lvl>
    <w:lvl w:ilvl="2" w:tplc="EB84C100">
      <w:numFmt w:val="bullet"/>
      <w:lvlText w:val="•"/>
      <w:lvlJc w:val="left"/>
      <w:pPr>
        <w:ind w:left="3573" w:hanging="144"/>
      </w:pPr>
      <w:rPr>
        <w:rFonts w:hint="default"/>
        <w:lang w:val="pt-BR" w:eastAsia="pt-BR" w:bidi="pt-BR"/>
      </w:rPr>
    </w:lvl>
    <w:lvl w:ilvl="3" w:tplc="CD6AE920">
      <w:numFmt w:val="bullet"/>
      <w:lvlText w:val="•"/>
      <w:lvlJc w:val="left"/>
      <w:pPr>
        <w:ind w:left="4539" w:hanging="144"/>
      </w:pPr>
      <w:rPr>
        <w:rFonts w:hint="default"/>
        <w:lang w:val="pt-BR" w:eastAsia="pt-BR" w:bidi="pt-BR"/>
      </w:rPr>
    </w:lvl>
    <w:lvl w:ilvl="4" w:tplc="2A045946">
      <w:numFmt w:val="bullet"/>
      <w:lvlText w:val="•"/>
      <w:lvlJc w:val="left"/>
      <w:pPr>
        <w:ind w:left="5506" w:hanging="144"/>
      </w:pPr>
      <w:rPr>
        <w:rFonts w:hint="default"/>
        <w:lang w:val="pt-BR" w:eastAsia="pt-BR" w:bidi="pt-BR"/>
      </w:rPr>
    </w:lvl>
    <w:lvl w:ilvl="5" w:tplc="3A482D9E">
      <w:numFmt w:val="bullet"/>
      <w:lvlText w:val="•"/>
      <w:lvlJc w:val="left"/>
      <w:pPr>
        <w:ind w:left="6473" w:hanging="144"/>
      </w:pPr>
      <w:rPr>
        <w:rFonts w:hint="default"/>
        <w:lang w:val="pt-BR" w:eastAsia="pt-BR" w:bidi="pt-BR"/>
      </w:rPr>
    </w:lvl>
    <w:lvl w:ilvl="6" w:tplc="8800D602">
      <w:numFmt w:val="bullet"/>
      <w:lvlText w:val="•"/>
      <w:lvlJc w:val="left"/>
      <w:pPr>
        <w:ind w:left="7439" w:hanging="144"/>
      </w:pPr>
      <w:rPr>
        <w:rFonts w:hint="default"/>
        <w:lang w:val="pt-BR" w:eastAsia="pt-BR" w:bidi="pt-BR"/>
      </w:rPr>
    </w:lvl>
    <w:lvl w:ilvl="7" w:tplc="9DC2B54A">
      <w:numFmt w:val="bullet"/>
      <w:lvlText w:val="•"/>
      <w:lvlJc w:val="left"/>
      <w:pPr>
        <w:ind w:left="8406" w:hanging="144"/>
      </w:pPr>
      <w:rPr>
        <w:rFonts w:hint="default"/>
        <w:lang w:val="pt-BR" w:eastAsia="pt-BR" w:bidi="pt-BR"/>
      </w:rPr>
    </w:lvl>
    <w:lvl w:ilvl="8" w:tplc="704218A0">
      <w:numFmt w:val="bullet"/>
      <w:lvlText w:val="•"/>
      <w:lvlJc w:val="left"/>
      <w:pPr>
        <w:ind w:left="9373" w:hanging="144"/>
      </w:pPr>
      <w:rPr>
        <w:rFonts w:hint="default"/>
        <w:lang w:val="pt-BR" w:eastAsia="pt-BR" w:bidi="pt-BR"/>
      </w:rPr>
    </w:lvl>
  </w:abstractNum>
  <w:abstractNum w:abstractNumId="9" w15:restartNumberingAfterBreak="0">
    <w:nsid w:val="578839A4"/>
    <w:multiLevelType w:val="hybridMultilevel"/>
    <w:tmpl w:val="098E1244"/>
    <w:lvl w:ilvl="0" w:tplc="8BCA28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303413"/>
    <w:multiLevelType w:val="hybridMultilevel"/>
    <w:tmpl w:val="F5B84F16"/>
    <w:lvl w:ilvl="0" w:tplc="106A00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EE9521A"/>
    <w:multiLevelType w:val="hybridMultilevel"/>
    <w:tmpl w:val="C7FC9966"/>
    <w:lvl w:ilvl="0" w:tplc="580AEFFA">
      <w:start w:val="1"/>
      <w:numFmt w:val="upperRoman"/>
      <w:lvlText w:val="%1"/>
      <w:lvlJc w:val="left"/>
      <w:pPr>
        <w:ind w:left="2909" w:hanging="13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EF1A6358">
      <w:numFmt w:val="bullet"/>
      <w:lvlText w:val="•"/>
      <w:lvlJc w:val="left"/>
      <w:pPr>
        <w:ind w:left="3740" w:hanging="135"/>
      </w:pPr>
      <w:rPr>
        <w:rFonts w:hint="default"/>
        <w:lang w:val="pt-BR" w:eastAsia="pt-BR" w:bidi="pt-BR"/>
      </w:rPr>
    </w:lvl>
    <w:lvl w:ilvl="2" w:tplc="8AD20666">
      <w:numFmt w:val="bullet"/>
      <w:lvlText w:val="•"/>
      <w:lvlJc w:val="left"/>
      <w:pPr>
        <w:ind w:left="4581" w:hanging="135"/>
      </w:pPr>
      <w:rPr>
        <w:rFonts w:hint="default"/>
        <w:lang w:val="pt-BR" w:eastAsia="pt-BR" w:bidi="pt-BR"/>
      </w:rPr>
    </w:lvl>
    <w:lvl w:ilvl="3" w:tplc="BDFAB9F0">
      <w:numFmt w:val="bullet"/>
      <w:lvlText w:val="•"/>
      <w:lvlJc w:val="left"/>
      <w:pPr>
        <w:ind w:left="5421" w:hanging="135"/>
      </w:pPr>
      <w:rPr>
        <w:rFonts w:hint="default"/>
        <w:lang w:val="pt-BR" w:eastAsia="pt-BR" w:bidi="pt-BR"/>
      </w:rPr>
    </w:lvl>
    <w:lvl w:ilvl="4" w:tplc="C5A25310">
      <w:numFmt w:val="bullet"/>
      <w:lvlText w:val="•"/>
      <w:lvlJc w:val="left"/>
      <w:pPr>
        <w:ind w:left="6262" w:hanging="135"/>
      </w:pPr>
      <w:rPr>
        <w:rFonts w:hint="default"/>
        <w:lang w:val="pt-BR" w:eastAsia="pt-BR" w:bidi="pt-BR"/>
      </w:rPr>
    </w:lvl>
    <w:lvl w:ilvl="5" w:tplc="F6D295C0">
      <w:numFmt w:val="bullet"/>
      <w:lvlText w:val="•"/>
      <w:lvlJc w:val="left"/>
      <w:pPr>
        <w:ind w:left="7103" w:hanging="135"/>
      </w:pPr>
      <w:rPr>
        <w:rFonts w:hint="default"/>
        <w:lang w:val="pt-BR" w:eastAsia="pt-BR" w:bidi="pt-BR"/>
      </w:rPr>
    </w:lvl>
    <w:lvl w:ilvl="6" w:tplc="73EC7DB8">
      <w:numFmt w:val="bullet"/>
      <w:lvlText w:val="•"/>
      <w:lvlJc w:val="left"/>
      <w:pPr>
        <w:ind w:left="7943" w:hanging="135"/>
      </w:pPr>
      <w:rPr>
        <w:rFonts w:hint="default"/>
        <w:lang w:val="pt-BR" w:eastAsia="pt-BR" w:bidi="pt-BR"/>
      </w:rPr>
    </w:lvl>
    <w:lvl w:ilvl="7" w:tplc="9A4CDDE4">
      <w:numFmt w:val="bullet"/>
      <w:lvlText w:val="•"/>
      <w:lvlJc w:val="left"/>
      <w:pPr>
        <w:ind w:left="8784" w:hanging="135"/>
      </w:pPr>
      <w:rPr>
        <w:rFonts w:hint="default"/>
        <w:lang w:val="pt-BR" w:eastAsia="pt-BR" w:bidi="pt-BR"/>
      </w:rPr>
    </w:lvl>
    <w:lvl w:ilvl="8" w:tplc="01C05A32">
      <w:numFmt w:val="bullet"/>
      <w:lvlText w:val="•"/>
      <w:lvlJc w:val="left"/>
      <w:pPr>
        <w:ind w:left="9625" w:hanging="135"/>
      </w:pPr>
      <w:rPr>
        <w:rFonts w:hint="default"/>
        <w:lang w:val="pt-BR" w:eastAsia="pt-BR" w:bidi="pt-BR"/>
      </w:rPr>
    </w:lvl>
  </w:abstractNum>
  <w:abstractNum w:abstractNumId="12" w15:restartNumberingAfterBreak="0">
    <w:nsid w:val="65147FEA"/>
    <w:multiLevelType w:val="hybridMultilevel"/>
    <w:tmpl w:val="03C05D38"/>
    <w:lvl w:ilvl="0" w:tplc="90E4F172">
      <w:start w:val="1"/>
      <w:numFmt w:val="upperRoman"/>
      <w:lvlText w:val="%1"/>
      <w:lvlJc w:val="left"/>
      <w:pPr>
        <w:ind w:left="1642" w:hanging="15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FA81A2E">
      <w:numFmt w:val="bullet"/>
      <w:lvlText w:val="•"/>
      <w:lvlJc w:val="left"/>
      <w:pPr>
        <w:ind w:left="2606" w:hanging="154"/>
      </w:pPr>
      <w:rPr>
        <w:rFonts w:hint="default"/>
        <w:lang w:val="pt-BR" w:eastAsia="pt-BR" w:bidi="pt-BR"/>
      </w:rPr>
    </w:lvl>
    <w:lvl w:ilvl="2" w:tplc="C09EE5FA">
      <w:numFmt w:val="bullet"/>
      <w:lvlText w:val="•"/>
      <w:lvlJc w:val="left"/>
      <w:pPr>
        <w:ind w:left="3573" w:hanging="154"/>
      </w:pPr>
      <w:rPr>
        <w:rFonts w:hint="default"/>
        <w:lang w:val="pt-BR" w:eastAsia="pt-BR" w:bidi="pt-BR"/>
      </w:rPr>
    </w:lvl>
    <w:lvl w:ilvl="3" w:tplc="5DD65CE2">
      <w:numFmt w:val="bullet"/>
      <w:lvlText w:val="•"/>
      <w:lvlJc w:val="left"/>
      <w:pPr>
        <w:ind w:left="4539" w:hanging="154"/>
      </w:pPr>
      <w:rPr>
        <w:rFonts w:hint="default"/>
        <w:lang w:val="pt-BR" w:eastAsia="pt-BR" w:bidi="pt-BR"/>
      </w:rPr>
    </w:lvl>
    <w:lvl w:ilvl="4" w:tplc="AADAF326">
      <w:numFmt w:val="bullet"/>
      <w:lvlText w:val="•"/>
      <w:lvlJc w:val="left"/>
      <w:pPr>
        <w:ind w:left="5506" w:hanging="154"/>
      </w:pPr>
      <w:rPr>
        <w:rFonts w:hint="default"/>
        <w:lang w:val="pt-BR" w:eastAsia="pt-BR" w:bidi="pt-BR"/>
      </w:rPr>
    </w:lvl>
    <w:lvl w:ilvl="5" w:tplc="B3DA5960">
      <w:numFmt w:val="bullet"/>
      <w:lvlText w:val="•"/>
      <w:lvlJc w:val="left"/>
      <w:pPr>
        <w:ind w:left="6473" w:hanging="154"/>
      </w:pPr>
      <w:rPr>
        <w:rFonts w:hint="default"/>
        <w:lang w:val="pt-BR" w:eastAsia="pt-BR" w:bidi="pt-BR"/>
      </w:rPr>
    </w:lvl>
    <w:lvl w:ilvl="6" w:tplc="22487768">
      <w:numFmt w:val="bullet"/>
      <w:lvlText w:val="•"/>
      <w:lvlJc w:val="left"/>
      <w:pPr>
        <w:ind w:left="7439" w:hanging="154"/>
      </w:pPr>
      <w:rPr>
        <w:rFonts w:hint="default"/>
        <w:lang w:val="pt-BR" w:eastAsia="pt-BR" w:bidi="pt-BR"/>
      </w:rPr>
    </w:lvl>
    <w:lvl w:ilvl="7" w:tplc="56EE6194">
      <w:numFmt w:val="bullet"/>
      <w:lvlText w:val="•"/>
      <w:lvlJc w:val="left"/>
      <w:pPr>
        <w:ind w:left="8406" w:hanging="154"/>
      </w:pPr>
      <w:rPr>
        <w:rFonts w:hint="default"/>
        <w:lang w:val="pt-BR" w:eastAsia="pt-BR" w:bidi="pt-BR"/>
      </w:rPr>
    </w:lvl>
    <w:lvl w:ilvl="8" w:tplc="E86273FC">
      <w:numFmt w:val="bullet"/>
      <w:lvlText w:val="•"/>
      <w:lvlJc w:val="left"/>
      <w:pPr>
        <w:ind w:left="9373" w:hanging="154"/>
      </w:pPr>
      <w:rPr>
        <w:rFonts w:hint="default"/>
        <w:lang w:val="pt-BR" w:eastAsia="pt-BR" w:bidi="pt-BR"/>
      </w:rPr>
    </w:lvl>
  </w:abstractNum>
  <w:abstractNum w:abstractNumId="13" w15:restartNumberingAfterBreak="0">
    <w:nsid w:val="6AF63D0C"/>
    <w:multiLevelType w:val="hybridMultilevel"/>
    <w:tmpl w:val="5ECE946E"/>
    <w:lvl w:ilvl="0" w:tplc="DA00D85A">
      <w:start w:val="1"/>
      <w:numFmt w:val="lowerLetter"/>
      <w:lvlText w:val="%1)"/>
      <w:lvlJc w:val="left"/>
      <w:pPr>
        <w:ind w:left="3055" w:hanging="281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A9CEB5D2">
      <w:numFmt w:val="bullet"/>
      <w:lvlText w:val="•"/>
      <w:lvlJc w:val="left"/>
      <w:pPr>
        <w:ind w:left="3884" w:hanging="281"/>
      </w:pPr>
      <w:rPr>
        <w:rFonts w:hint="default"/>
        <w:lang w:val="pt-BR" w:eastAsia="pt-BR" w:bidi="pt-BR"/>
      </w:rPr>
    </w:lvl>
    <w:lvl w:ilvl="2" w:tplc="A9B4E4CE">
      <w:numFmt w:val="bullet"/>
      <w:lvlText w:val="•"/>
      <w:lvlJc w:val="left"/>
      <w:pPr>
        <w:ind w:left="4709" w:hanging="281"/>
      </w:pPr>
      <w:rPr>
        <w:rFonts w:hint="default"/>
        <w:lang w:val="pt-BR" w:eastAsia="pt-BR" w:bidi="pt-BR"/>
      </w:rPr>
    </w:lvl>
    <w:lvl w:ilvl="3" w:tplc="3D7C2C14">
      <w:numFmt w:val="bullet"/>
      <w:lvlText w:val="•"/>
      <w:lvlJc w:val="left"/>
      <w:pPr>
        <w:ind w:left="5533" w:hanging="281"/>
      </w:pPr>
      <w:rPr>
        <w:rFonts w:hint="default"/>
        <w:lang w:val="pt-BR" w:eastAsia="pt-BR" w:bidi="pt-BR"/>
      </w:rPr>
    </w:lvl>
    <w:lvl w:ilvl="4" w:tplc="585C5DF4">
      <w:numFmt w:val="bullet"/>
      <w:lvlText w:val="•"/>
      <w:lvlJc w:val="left"/>
      <w:pPr>
        <w:ind w:left="6358" w:hanging="281"/>
      </w:pPr>
      <w:rPr>
        <w:rFonts w:hint="default"/>
        <w:lang w:val="pt-BR" w:eastAsia="pt-BR" w:bidi="pt-BR"/>
      </w:rPr>
    </w:lvl>
    <w:lvl w:ilvl="5" w:tplc="B568D8E6">
      <w:numFmt w:val="bullet"/>
      <w:lvlText w:val="•"/>
      <w:lvlJc w:val="left"/>
      <w:pPr>
        <w:ind w:left="7183" w:hanging="281"/>
      </w:pPr>
      <w:rPr>
        <w:rFonts w:hint="default"/>
        <w:lang w:val="pt-BR" w:eastAsia="pt-BR" w:bidi="pt-BR"/>
      </w:rPr>
    </w:lvl>
    <w:lvl w:ilvl="6" w:tplc="85E2B2F8">
      <w:numFmt w:val="bullet"/>
      <w:lvlText w:val="•"/>
      <w:lvlJc w:val="left"/>
      <w:pPr>
        <w:ind w:left="8007" w:hanging="281"/>
      </w:pPr>
      <w:rPr>
        <w:rFonts w:hint="default"/>
        <w:lang w:val="pt-BR" w:eastAsia="pt-BR" w:bidi="pt-BR"/>
      </w:rPr>
    </w:lvl>
    <w:lvl w:ilvl="7" w:tplc="4F9A22F4">
      <w:numFmt w:val="bullet"/>
      <w:lvlText w:val="•"/>
      <w:lvlJc w:val="left"/>
      <w:pPr>
        <w:ind w:left="8832" w:hanging="281"/>
      </w:pPr>
      <w:rPr>
        <w:rFonts w:hint="default"/>
        <w:lang w:val="pt-BR" w:eastAsia="pt-BR" w:bidi="pt-BR"/>
      </w:rPr>
    </w:lvl>
    <w:lvl w:ilvl="8" w:tplc="520C0408">
      <w:numFmt w:val="bullet"/>
      <w:lvlText w:val="•"/>
      <w:lvlJc w:val="left"/>
      <w:pPr>
        <w:ind w:left="9657" w:hanging="281"/>
      </w:pPr>
      <w:rPr>
        <w:rFonts w:hint="default"/>
        <w:lang w:val="pt-BR" w:eastAsia="pt-BR" w:bidi="pt-BR"/>
      </w:rPr>
    </w:lvl>
  </w:abstractNum>
  <w:abstractNum w:abstractNumId="14" w15:restartNumberingAfterBreak="0">
    <w:nsid w:val="6B1253C7"/>
    <w:multiLevelType w:val="hybridMultilevel"/>
    <w:tmpl w:val="72CA1FE0"/>
    <w:lvl w:ilvl="0" w:tplc="42C4ACA6">
      <w:start w:val="1"/>
      <w:numFmt w:val="lowerLetter"/>
      <w:lvlText w:val="%1)"/>
      <w:lvlJc w:val="left"/>
      <w:pPr>
        <w:ind w:left="1642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FE4C3D7C">
      <w:numFmt w:val="bullet"/>
      <w:lvlText w:val="•"/>
      <w:lvlJc w:val="left"/>
      <w:pPr>
        <w:ind w:left="2606" w:hanging="281"/>
      </w:pPr>
      <w:rPr>
        <w:rFonts w:hint="default"/>
        <w:lang w:val="pt-BR" w:eastAsia="pt-BR" w:bidi="pt-BR"/>
      </w:rPr>
    </w:lvl>
    <w:lvl w:ilvl="2" w:tplc="1B20E31E">
      <w:numFmt w:val="bullet"/>
      <w:lvlText w:val="•"/>
      <w:lvlJc w:val="left"/>
      <w:pPr>
        <w:ind w:left="3573" w:hanging="281"/>
      </w:pPr>
      <w:rPr>
        <w:rFonts w:hint="default"/>
        <w:lang w:val="pt-BR" w:eastAsia="pt-BR" w:bidi="pt-BR"/>
      </w:rPr>
    </w:lvl>
    <w:lvl w:ilvl="3" w:tplc="AF106C04">
      <w:numFmt w:val="bullet"/>
      <w:lvlText w:val="•"/>
      <w:lvlJc w:val="left"/>
      <w:pPr>
        <w:ind w:left="4539" w:hanging="281"/>
      </w:pPr>
      <w:rPr>
        <w:rFonts w:hint="default"/>
        <w:lang w:val="pt-BR" w:eastAsia="pt-BR" w:bidi="pt-BR"/>
      </w:rPr>
    </w:lvl>
    <w:lvl w:ilvl="4" w:tplc="66EE5222">
      <w:numFmt w:val="bullet"/>
      <w:lvlText w:val="•"/>
      <w:lvlJc w:val="left"/>
      <w:pPr>
        <w:ind w:left="5506" w:hanging="281"/>
      </w:pPr>
      <w:rPr>
        <w:rFonts w:hint="default"/>
        <w:lang w:val="pt-BR" w:eastAsia="pt-BR" w:bidi="pt-BR"/>
      </w:rPr>
    </w:lvl>
    <w:lvl w:ilvl="5" w:tplc="3F54D072">
      <w:numFmt w:val="bullet"/>
      <w:lvlText w:val="•"/>
      <w:lvlJc w:val="left"/>
      <w:pPr>
        <w:ind w:left="6473" w:hanging="281"/>
      </w:pPr>
      <w:rPr>
        <w:rFonts w:hint="default"/>
        <w:lang w:val="pt-BR" w:eastAsia="pt-BR" w:bidi="pt-BR"/>
      </w:rPr>
    </w:lvl>
    <w:lvl w:ilvl="6" w:tplc="4A7E3230">
      <w:numFmt w:val="bullet"/>
      <w:lvlText w:val="•"/>
      <w:lvlJc w:val="left"/>
      <w:pPr>
        <w:ind w:left="7439" w:hanging="281"/>
      </w:pPr>
      <w:rPr>
        <w:rFonts w:hint="default"/>
        <w:lang w:val="pt-BR" w:eastAsia="pt-BR" w:bidi="pt-BR"/>
      </w:rPr>
    </w:lvl>
    <w:lvl w:ilvl="7" w:tplc="B4A46ECE">
      <w:numFmt w:val="bullet"/>
      <w:lvlText w:val="•"/>
      <w:lvlJc w:val="left"/>
      <w:pPr>
        <w:ind w:left="8406" w:hanging="281"/>
      </w:pPr>
      <w:rPr>
        <w:rFonts w:hint="default"/>
        <w:lang w:val="pt-BR" w:eastAsia="pt-BR" w:bidi="pt-BR"/>
      </w:rPr>
    </w:lvl>
    <w:lvl w:ilvl="8" w:tplc="4E20A0F2">
      <w:numFmt w:val="bullet"/>
      <w:lvlText w:val="•"/>
      <w:lvlJc w:val="left"/>
      <w:pPr>
        <w:ind w:left="9373" w:hanging="281"/>
      </w:pPr>
      <w:rPr>
        <w:rFonts w:hint="default"/>
        <w:lang w:val="pt-BR" w:eastAsia="pt-BR" w:bidi="pt-BR"/>
      </w:rPr>
    </w:lvl>
  </w:abstractNum>
  <w:abstractNum w:abstractNumId="15" w15:restartNumberingAfterBreak="0">
    <w:nsid w:val="795E648F"/>
    <w:multiLevelType w:val="hybridMultilevel"/>
    <w:tmpl w:val="2EA82874"/>
    <w:lvl w:ilvl="0" w:tplc="300EF54A">
      <w:start w:val="1"/>
      <w:numFmt w:val="upperRoman"/>
      <w:lvlText w:val="%1"/>
      <w:lvlJc w:val="left"/>
      <w:pPr>
        <w:ind w:left="1642" w:hanging="16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C70BBA6">
      <w:numFmt w:val="bullet"/>
      <w:lvlText w:val="•"/>
      <w:lvlJc w:val="left"/>
      <w:pPr>
        <w:ind w:left="2606" w:hanging="164"/>
      </w:pPr>
      <w:rPr>
        <w:rFonts w:hint="default"/>
        <w:lang w:val="pt-BR" w:eastAsia="pt-BR" w:bidi="pt-BR"/>
      </w:rPr>
    </w:lvl>
    <w:lvl w:ilvl="2" w:tplc="48344774">
      <w:numFmt w:val="bullet"/>
      <w:lvlText w:val="•"/>
      <w:lvlJc w:val="left"/>
      <w:pPr>
        <w:ind w:left="3573" w:hanging="164"/>
      </w:pPr>
      <w:rPr>
        <w:rFonts w:hint="default"/>
        <w:lang w:val="pt-BR" w:eastAsia="pt-BR" w:bidi="pt-BR"/>
      </w:rPr>
    </w:lvl>
    <w:lvl w:ilvl="3" w:tplc="A00C62D8">
      <w:numFmt w:val="bullet"/>
      <w:lvlText w:val="•"/>
      <w:lvlJc w:val="left"/>
      <w:pPr>
        <w:ind w:left="4539" w:hanging="164"/>
      </w:pPr>
      <w:rPr>
        <w:rFonts w:hint="default"/>
        <w:lang w:val="pt-BR" w:eastAsia="pt-BR" w:bidi="pt-BR"/>
      </w:rPr>
    </w:lvl>
    <w:lvl w:ilvl="4" w:tplc="5DFAA568">
      <w:numFmt w:val="bullet"/>
      <w:lvlText w:val="•"/>
      <w:lvlJc w:val="left"/>
      <w:pPr>
        <w:ind w:left="5506" w:hanging="164"/>
      </w:pPr>
      <w:rPr>
        <w:rFonts w:hint="default"/>
        <w:lang w:val="pt-BR" w:eastAsia="pt-BR" w:bidi="pt-BR"/>
      </w:rPr>
    </w:lvl>
    <w:lvl w:ilvl="5" w:tplc="FC8E6FCA">
      <w:numFmt w:val="bullet"/>
      <w:lvlText w:val="•"/>
      <w:lvlJc w:val="left"/>
      <w:pPr>
        <w:ind w:left="6473" w:hanging="164"/>
      </w:pPr>
      <w:rPr>
        <w:rFonts w:hint="default"/>
        <w:lang w:val="pt-BR" w:eastAsia="pt-BR" w:bidi="pt-BR"/>
      </w:rPr>
    </w:lvl>
    <w:lvl w:ilvl="6" w:tplc="0E1816A4">
      <w:numFmt w:val="bullet"/>
      <w:lvlText w:val="•"/>
      <w:lvlJc w:val="left"/>
      <w:pPr>
        <w:ind w:left="7439" w:hanging="164"/>
      </w:pPr>
      <w:rPr>
        <w:rFonts w:hint="default"/>
        <w:lang w:val="pt-BR" w:eastAsia="pt-BR" w:bidi="pt-BR"/>
      </w:rPr>
    </w:lvl>
    <w:lvl w:ilvl="7" w:tplc="E94A7CCE">
      <w:numFmt w:val="bullet"/>
      <w:lvlText w:val="•"/>
      <w:lvlJc w:val="left"/>
      <w:pPr>
        <w:ind w:left="8406" w:hanging="164"/>
      </w:pPr>
      <w:rPr>
        <w:rFonts w:hint="default"/>
        <w:lang w:val="pt-BR" w:eastAsia="pt-BR" w:bidi="pt-BR"/>
      </w:rPr>
    </w:lvl>
    <w:lvl w:ilvl="8" w:tplc="6E46F91A">
      <w:numFmt w:val="bullet"/>
      <w:lvlText w:val="•"/>
      <w:lvlJc w:val="left"/>
      <w:pPr>
        <w:ind w:left="9373" w:hanging="16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23"/>
    <w:rsid w:val="0005296A"/>
    <w:rsid w:val="00072468"/>
    <w:rsid w:val="00076C97"/>
    <w:rsid w:val="00084811"/>
    <w:rsid w:val="00087F01"/>
    <w:rsid w:val="00092FC0"/>
    <w:rsid w:val="0009597A"/>
    <w:rsid w:val="000A2059"/>
    <w:rsid w:val="000B1149"/>
    <w:rsid w:val="000B38FF"/>
    <w:rsid w:val="000C4FBA"/>
    <w:rsid w:val="000E08AA"/>
    <w:rsid w:val="00102271"/>
    <w:rsid w:val="001103FD"/>
    <w:rsid w:val="00132EF7"/>
    <w:rsid w:val="00162FB4"/>
    <w:rsid w:val="00166FA9"/>
    <w:rsid w:val="00181737"/>
    <w:rsid w:val="0018345C"/>
    <w:rsid w:val="00192E24"/>
    <w:rsid w:val="001B2EC9"/>
    <w:rsid w:val="001B6731"/>
    <w:rsid w:val="001C4F85"/>
    <w:rsid w:val="002047A7"/>
    <w:rsid w:val="0021090F"/>
    <w:rsid w:val="002122DB"/>
    <w:rsid w:val="002215BD"/>
    <w:rsid w:val="00221CED"/>
    <w:rsid w:val="002251BD"/>
    <w:rsid w:val="00227C5F"/>
    <w:rsid w:val="00250E18"/>
    <w:rsid w:val="002527A9"/>
    <w:rsid w:val="00263DF6"/>
    <w:rsid w:val="00267D51"/>
    <w:rsid w:val="00272C42"/>
    <w:rsid w:val="00294EBA"/>
    <w:rsid w:val="00297EDA"/>
    <w:rsid w:val="002A384C"/>
    <w:rsid w:val="002C5C09"/>
    <w:rsid w:val="002F6EC3"/>
    <w:rsid w:val="003763EE"/>
    <w:rsid w:val="00386AA1"/>
    <w:rsid w:val="00386CF2"/>
    <w:rsid w:val="003B4BE6"/>
    <w:rsid w:val="003D10E3"/>
    <w:rsid w:val="003D7857"/>
    <w:rsid w:val="0043788C"/>
    <w:rsid w:val="00446EBD"/>
    <w:rsid w:val="00456FBF"/>
    <w:rsid w:val="004576BB"/>
    <w:rsid w:val="00467EF1"/>
    <w:rsid w:val="0047011F"/>
    <w:rsid w:val="004919BE"/>
    <w:rsid w:val="004B11B5"/>
    <w:rsid w:val="004D37EF"/>
    <w:rsid w:val="004F4FF0"/>
    <w:rsid w:val="00520162"/>
    <w:rsid w:val="0054625C"/>
    <w:rsid w:val="005472E3"/>
    <w:rsid w:val="00562E3B"/>
    <w:rsid w:val="0059038B"/>
    <w:rsid w:val="00594ED9"/>
    <w:rsid w:val="005A1D9B"/>
    <w:rsid w:val="005A21AD"/>
    <w:rsid w:val="005A4639"/>
    <w:rsid w:val="005B4AAF"/>
    <w:rsid w:val="005C4862"/>
    <w:rsid w:val="005D2AF8"/>
    <w:rsid w:val="00623C52"/>
    <w:rsid w:val="0062759F"/>
    <w:rsid w:val="00652D31"/>
    <w:rsid w:val="006835FA"/>
    <w:rsid w:val="006862FE"/>
    <w:rsid w:val="006A6AC3"/>
    <w:rsid w:val="006C2823"/>
    <w:rsid w:val="00704733"/>
    <w:rsid w:val="00724F29"/>
    <w:rsid w:val="00725836"/>
    <w:rsid w:val="007359C0"/>
    <w:rsid w:val="007644F4"/>
    <w:rsid w:val="0078753D"/>
    <w:rsid w:val="007C6FDE"/>
    <w:rsid w:val="007D3261"/>
    <w:rsid w:val="00826B7A"/>
    <w:rsid w:val="00834B40"/>
    <w:rsid w:val="0084352F"/>
    <w:rsid w:val="00876B9C"/>
    <w:rsid w:val="00882369"/>
    <w:rsid w:val="00886019"/>
    <w:rsid w:val="008A07A3"/>
    <w:rsid w:val="008A403F"/>
    <w:rsid w:val="008B67F2"/>
    <w:rsid w:val="008D3A42"/>
    <w:rsid w:val="008E6364"/>
    <w:rsid w:val="00941CB5"/>
    <w:rsid w:val="009439BD"/>
    <w:rsid w:val="009531D6"/>
    <w:rsid w:val="00991691"/>
    <w:rsid w:val="009A3EBA"/>
    <w:rsid w:val="009B5D2B"/>
    <w:rsid w:val="009B6360"/>
    <w:rsid w:val="00A01EAA"/>
    <w:rsid w:val="00A14389"/>
    <w:rsid w:val="00A23D58"/>
    <w:rsid w:val="00A25F20"/>
    <w:rsid w:val="00A30102"/>
    <w:rsid w:val="00A4084A"/>
    <w:rsid w:val="00A52103"/>
    <w:rsid w:val="00A86529"/>
    <w:rsid w:val="00A870F7"/>
    <w:rsid w:val="00AB2223"/>
    <w:rsid w:val="00B12ED7"/>
    <w:rsid w:val="00B20972"/>
    <w:rsid w:val="00B25BFC"/>
    <w:rsid w:val="00B678DF"/>
    <w:rsid w:val="00B8573F"/>
    <w:rsid w:val="00B9263E"/>
    <w:rsid w:val="00BE188F"/>
    <w:rsid w:val="00C02160"/>
    <w:rsid w:val="00C02D19"/>
    <w:rsid w:val="00C065D4"/>
    <w:rsid w:val="00C10B0B"/>
    <w:rsid w:val="00C150A0"/>
    <w:rsid w:val="00C41F78"/>
    <w:rsid w:val="00C76D56"/>
    <w:rsid w:val="00C80C25"/>
    <w:rsid w:val="00C8107A"/>
    <w:rsid w:val="00C951A9"/>
    <w:rsid w:val="00CC19E5"/>
    <w:rsid w:val="00CD26B4"/>
    <w:rsid w:val="00CF6414"/>
    <w:rsid w:val="00D268C1"/>
    <w:rsid w:val="00D26BC9"/>
    <w:rsid w:val="00D305D3"/>
    <w:rsid w:val="00D62D39"/>
    <w:rsid w:val="00D707E4"/>
    <w:rsid w:val="00D71EDC"/>
    <w:rsid w:val="00D77F96"/>
    <w:rsid w:val="00DB02EF"/>
    <w:rsid w:val="00E20A66"/>
    <w:rsid w:val="00E2471D"/>
    <w:rsid w:val="00E45457"/>
    <w:rsid w:val="00E6051D"/>
    <w:rsid w:val="00E80FCD"/>
    <w:rsid w:val="00E96182"/>
    <w:rsid w:val="00EA4BB2"/>
    <w:rsid w:val="00EC7186"/>
    <w:rsid w:val="00EE17B2"/>
    <w:rsid w:val="00EE40B6"/>
    <w:rsid w:val="00F17D59"/>
    <w:rsid w:val="00F3052F"/>
    <w:rsid w:val="00F50A38"/>
    <w:rsid w:val="00FA10F3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7DBD"/>
  <w15:docId w15:val="{D0E52914-85B2-4DC5-98B6-6406C459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7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42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6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3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76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3EE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rsid w:val="00953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BC04-5FE7-421F-82D4-26462DD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4772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Usuario</cp:lastModifiedBy>
  <cp:revision>11</cp:revision>
  <dcterms:created xsi:type="dcterms:W3CDTF">2018-09-28T13:21:00Z</dcterms:created>
  <dcterms:modified xsi:type="dcterms:W3CDTF">2018-10-01T18:22:00Z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2018-08-20T00:00:00Z</vt:filetime>
  </property>
</Properties>
</file>